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08F" w:rsidRPr="008D608F" w:rsidRDefault="008D608F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b/>
          <w:color w:val="000000"/>
          <w:sz w:val="24"/>
          <w:szCs w:val="24"/>
        </w:rPr>
      </w:pPr>
      <w:r w:rsidRPr="008D608F">
        <w:rPr>
          <w:rFonts w:ascii="Calibri" w:eastAsia="Calibri" w:hAnsi="Calibri" w:cs="Calibri"/>
          <w:b/>
          <w:color w:val="000000"/>
          <w:sz w:val="24"/>
          <w:szCs w:val="24"/>
        </w:rPr>
        <w:t xml:space="preserve">Załacznik nr 3 </w:t>
      </w:r>
    </w:p>
    <w:p w:rsidR="008D608F" w:rsidRDefault="008D608F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b/>
          <w:color w:val="000000"/>
          <w:sz w:val="24"/>
          <w:szCs w:val="24"/>
        </w:rPr>
      </w:pPr>
      <w:r w:rsidRPr="008D608F">
        <w:rPr>
          <w:rFonts w:ascii="Calibri" w:eastAsia="Calibri" w:hAnsi="Calibri" w:cs="Calibri"/>
          <w:b/>
          <w:color w:val="000000"/>
          <w:sz w:val="24"/>
          <w:szCs w:val="24"/>
        </w:rPr>
        <w:t>Formularz ofertowy</w:t>
      </w:r>
    </w:p>
    <w:p w:rsidR="002E0931" w:rsidRDefault="001A4A3E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do ogłoszenia nr IBE/1069</w:t>
      </w:r>
      <w:r w:rsidR="00186FD8">
        <w:rPr>
          <w:rFonts w:ascii="Calibri" w:eastAsia="Calibri" w:hAnsi="Calibri" w:cs="Calibri"/>
          <w:b/>
          <w:color w:val="000000"/>
          <w:sz w:val="24"/>
          <w:szCs w:val="24"/>
        </w:rPr>
        <w:t>/2023</w:t>
      </w:r>
    </w:p>
    <w:p w:rsidR="00B82E08" w:rsidRPr="008D608F" w:rsidRDefault="008D608F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b/>
          <w:color w:val="000000"/>
          <w:sz w:val="24"/>
          <w:szCs w:val="24"/>
        </w:rPr>
      </w:pPr>
      <w:r w:rsidRPr="008D608F"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r w:rsidR="00853455">
        <w:rPr>
          <w:b/>
          <w:noProof/>
          <w:lang w:val="pl-PL"/>
        </w:rPr>
        <w:pict>
          <v:rect id="Prostokąt 1" o:spid="_x0000_s1026" style="position:absolute;left:0;text-align:left;margin-left:3pt;margin-top:8pt;width:202.35pt;height:71.25pt;z-index:251658240;visibility:visible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">
            <v:stroke startarrowwidth="narrow" startarrowlength="short" endarrowwidth="narrow" endarrowlength="short"/>
            <v:textbox inset="2.53958mm,1.2694mm,2.53958mm,1.2694mm">
              <w:txbxContent>
                <w:p w:rsidR="00B82E08" w:rsidRDefault="00B82E08">
                  <w:pPr>
                    <w:jc w:val="center"/>
                    <w:textDirection w:val="btLr"/>
                  </w:pPr>
                </w:p>
                <w:p w:rsidR="00B82E08" w:rsidRDefault="00B82E08">
                  <w:pPr>
                    <w:textDirection w:val="btLr"/>
                  </w:pPr>
                </w:p>
                <w:p w:rsidR="00B82E08" w:rsidRDefault="00B82E08">
                  <w:pPr>
                    <w:jc w:val="center"/>
                    <w:textDirection w:val="btLr"/>
                  </w:pPr>
                </w:p>
                <w:p w:rsidR="00B82E08" w:rsidRDefault="0042239D">
                  <w:pPr>
                    <w:jc w:val="center"/>
                    <w:textDirection w:val="btLr"/>
                  </w:pPr>
                  <w:r>
                    <w:rPr>
                      <w:rFonts w:ascii="Arial" w:eastAsia="Arial" w:hAnsi="Arial" w:cs="Arial"/>
                      <w:b/>
                      <w:i/>
                      <w:color w:val="000000"/>
                    </w:rPr>
                    <w:t>Nazwa wykonawcy</w:t>
                  </w:r>
                </w:p>
                <w:p w:rsidR="00B82E08" w:rsidRDefault="00B82E08">
                  <w:pPr>
                    <w:textDirection w:val="btLr"/>
                  </w:pPr>
                </w:p>
              </w:txbxContent>
            </v:textbox>
            <w10:wrap anchorx="margin"/>
          </v:rect>
        </w:pict>
      </w:r>
    </w:p>
    <w:p w:rsidR="00B82E08" w:rsidRDefault="0042239D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......................................, dnia ........................... roku</w:t>
      </w:r>
    </w:p>
    <w:p w:rsidR="00B82E08" w:rsidRDefault="0042239D">
      <w:pPr>
        <w:pBdr>
          <w:top w:val="nil"/>
          <w:left w:val="nil"/>
          <w:bottom w:val="nil"/>
          <w:right w:val="nil"/>
          <w:between w:val="nil"/>
        </w:pBdr>
        <w:ind w:left="2124" w:firstLine="707"/>
        <w:jc w:val="center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i/>
          <w:color w:val="000000"/>
        </w:rPr>
        <w:t xml:space="preserve"> (miejscowość)                                     (data)</w:t>
      </w:r>
    </w:p>
    <w:p w:rsidR="00B82E08" w:rsidRDefault="00B82E0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B82E08" w:rsidRDefault="00B82E0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B82E08" w:rsidRDefault="00B82E0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B82E08" w:rsidRDefault="0042239D">
      <w:pPr>
        <w:pBdr>
          <w:top w:val="nil"/>
          <w:left w:val="nil"/>
          <w:bottom w:val="nil"/>
          <w:right w:val="nil"/>
          <w:between w:val="nil"/>
        </w:pBdr>
        <w:ind w:left="567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Instytut Badań Edukacyjnych</w:t>
      </w:r>
    </w:p>
    <w:p w:rsidR="00B82E08" w:rsidRDefault="0042239D">
      <w:pPr>
        <w:pBdr>
          <w:top w:val="nil"/>
          <w:left w:val="nil"/>
          <w:bottom w:val="nil"/>
          <w:right w:val="nil"/>
          <w:between w:val="nil"/>
        </w:pBdr>
        <w:ind w:left="567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ul. Górczewska 8</w:t>
      </w:r>
    </w:p>
    <w:p w:rsidR="00B82E08" w:rsidRDefault="0042239D">
      <w:pPr>
        <w:pBdr>
          <w:top w:val="nil"/>
          <w:left w:val="nil"/>
          <w:bottom w:val="nil"/>
          <w:right w:val="nil"/>
          <w:between w:val="nil"/>
        </w:pBdr>
        <w:ind w:left="567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01-180 Warszawa</w:t>
      </w:r>
    </w:p>
    <w:p w:rsidR="0045115C" w:rsidRDefault="0045115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B82E08" w:rsidRDefault="0042239D" w:rsidP="00590534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smallCaps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Formularz ofertowy do postępowania nr</w:t>
      </w:r>
      <w:r w:rsidR="001A4A3E">
        <w:rPr>
          <w:rFonts w:ascii="Calibri" w:eastAsia="Calibri" w:hAnsi="Calibri" w:cs="Calibri"/>
          <w:b/>
          <w:smallCaps/>
          <w:color w:val="000000"/>
          <w:sz w:val="24"/>
          <w:szCs w:val="24"/>
        </w:rPr>
        <w:t xml:space="preserve"> IBE/1069</w:t>
      </w:r>
      <w:r w:rsidR="00F064D8"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/20</w:t>
      </w:r>
      <w:r w:rsidR="00186FD8"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23</w:t>
      </w:r>
    </w:p>
    <w:p w:rsidR="002E0931" w:rsidRDefault="002E0931" w:rsidP="00590534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smallCaps/>
          <w:color w:val="000000"/>
          <w:sz w:val="24"/>
          <w:szCs w:val="24"/>
        </w:rPr>
      </w:pPr>
    </w:p>
    <w:p w:rsidR="002E0931" w:rsidRPr="002E0931" w:rsidRDefault="002E0931" w:rsidP="002E0931">
      <w:pPr>
        <w:tabs>
          <w:tab w:val="left" w:pos="426"/>
        </w:tabs>
        <w:spacing w:after="120" w:line="276" w:lineRule="auto"/>
        <w:jc w:val="both"/>
        <w:rPr>
          <w:rFonts w:asciiTheme="majorHAnsi" w:hAnsiTheme="majorHAnsi"/>
          <w:sz w:val="24"/>
          <w:szCs w:val="24"/>
        </w:rPr>
      </w:pPr>
      <w:r w:rsidRPr="002E0931">
        <w:rPr>
          <w:rFonts w:asciiTheme="majorHAnsi" w:hAnsiTheme="majorHAnsi"/>
          <w:sz w:val="24"/>
          <w:szCs w:val="24"/>
        </w:rPr>
        <w:t xml:space="preserve">Zamówienie dot.: </w:t>
      </w:r>
      <w:r w:rsidRPr="002E0931">
        <w:rPr>
          <w:rFonts w:asciiTheme="majorHAnsi" w:hAnsiTheme="majorHAnsi"/>
          <w:i/>
          <w:sz w:val="24"/>
          <w:szCs w:val="24"/>
        </w:rPr>
        <w:t>“Usługi kurierskie krajowe i międzynarodowe dla Instytutu Badań Edukacyjnych z siedzibą w Warszawie przy ul. Górczewskiej 8”.</w:t>
      </w:r>
      <w:r w:rsidRPr="002E0931">
        <w:rPr>
          <w:rFonts w:asciiTheme="majorHAnsi" w:hAnsiTheme="majorHAnsi"/>
          <w:sz w:val="24"/>
          <w:szCs w:val="24"/>
        </w:rPr>
        <w:t xml:space="preserve">  </w:t>
      </w:r>
    </w:p>
    <w:p w:rsidR="002E0931" w:rsidRPr="002E0931" w:rsidRDefault="002E0931" w:rsidP="002E0931">
      <w:pPr>
        <w:tabs>
          <w:tab w:val="left" w:pos="426"/>
        </w:tabs>
        <w:spacing w:after="120" w:line="276" w:lineRule="auto"/>
        <w:jc w:val="both"/>
        <w:rPr>
          <w:rFonts w:asciiTheme="majorHAnsi" w:eastAsia="Calibri" w:hAnsiTheme="majorHAnsi" w:cs="Calibri"/>
        </w:rPr>
      </w:pPr>
    </w:p>
    <w:p w:rsidR="00B82E08" w:rsidRDefault="0042239D" w:rsidP="00501479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right="4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I.</w:t>
      </w: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ab/>
        <w:t>Oferta złożona przez wykonawcę</w:t>
      </w:r>
    </w:p>
    <w:tbl>
      <w:tblPr>
        <w:tblStyle w:val="a"/>
        <w:tblW w:w="8930" w:type="dxa"/>
        <w:tblInd w:w="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35"/>
        <w:gridCol w:w="6095"/>
      </w:tblGrid>
      <w:tr w:rsidR="00B82E08" w:rsidTr="00E5213E">
        <w:trPr>
          <w:trHeight w:val="639"/>
        </w:trPr>
        <w:tc>
          <w:tcPr>
            <w:tcW w:w="2835" w:type="dxa"/>
            <w:shd w:val="clear" w:color="auto" w:fill="D9D9D9"/>
          </w:tcPr>
          <w:p w:rsidR="00B82E08" w:rsidRDefault="004223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Nazwa</w:t>
            </w:r>
          </w:p>
        </w:tc>
        <w:tc>
          <w:tcPr>
            <w:tcW w:w="6095" w:type="dxa"/>
          </w:tcPr>
          <w:p w:rsidR="00B82E08" w:rsidRDefault="00B82E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B82E08" w:rsidTr="00E5213E">
        <w:trPr>
          <w:trHeight w:val="616"/>
        </w:trPr>
        <w:tc>
          <w:tcPr>
            <w:tcW w:w="2835" w:type="dxa"/>
            <w:shd w:val="clear" w:color="auto" w:fill="D9D9D9"/>
          </w:tcPr>
          <w:p w:rsidR="00B82E08" w:rsidRDefault="004223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Adres</w:t>
            </w:r>
          </w:p>
        </w:tc>
        <w:tc>
          <w:tcPr>
            <w:tcW w:w="6095" w:type="dxa"/>
          </w:tcPr>
          <w:p w:rsidR="00B82E08" w:rsidRDefault="00B82E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B82E08" w:rsidTr="00E5213E">
        <w:trPr>
          <w:trHeight w:val="639"/>
        </w:trPr>
        <w:tc>
          <w:tcPr>
            <w:tcW w:w="2835" w:type="dxa"/>
            <w:shd w:val="clear" w:color="auto" w:fill="D9D9D9"/>
          </w:tcPr>
          <w:p w:rsidR="00B82E08" w:rsidRDefault="004223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NIP</w:t>
            </w:r>
          </w:p>
        </w:tc>
        <w:tc>
          <w:tcPr>
            <w:tcW w:w="6095" w:type="dxa"/>
          </w:tcPr>
          <w:p w:rsidR="00B82E08" w:rsidRDefault="00B82E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B82E08" w:rsidTr="00E5213E">
        <w:trPr>
          <w:trHeight w:val="1349"/>
        </w:trPr>
        <w:tc>
          <w:tcPr>
            <w:tcW w:w="2835" w:type="dxa"/>
            <w:shd w:val="clear" w:color="auto" w:fill="D9D9D9"/>
          </w:tcPr>
          <w:p w:rsidR="00B82E08" w:rsidRDefault="004223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Imię i nazwisko oraz stanowisko osoby upoważnionej do podpisania umowy</w:t>
            </w:r>
          </w:p>
        </w:tc>
        <w:tc>
          <w:tcPr>
            <w:tcW w:w="6095" w:type="dxa"/>
          </w:tcPr>
          <w:p w:rsidR="00B82E08" w:rsidRDefault="00B82E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B82E08" w:rsidRDefault="00B82E0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B82E08" w:rsidRDefault="0042239D" w:rsidP="00501479">
      <w:p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ind w:right="4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II.</w:t>
      </w: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ab/>
        <w:t>Osoba do kontaktu</w:t>
      </w:r>
    </w:p>
    <w:tbl>
      <w:tblPr>
        <w:tblStyle w:val="a0"/>
        <w:tblW w:w="8945" w:type="dxa"/>
        <w:tblInd w:w="2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40"/>
        <w:gridCol w:w="6105"/>
      </w:tblGrid>
      <w:tr w:rsidR="00B82E08" w:rsidTr="00E5213E">
        <w:trPr>
          <w:trHeight w:val="762"/>
        </w:trPr>
        <w:tc>
          <w:tcPr>
            <w:tcW w:w="2840" w:type="dxa"/>
            <w:shd w:val="clear" w:color="auto" w:fill="D9D9D9"/>
          </w:tcPr>
          <w:p w:rsidR="00B82E08" w:rsidRDefault="004223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Imię i Nazwisko</w:t>
            </w:r>
          </w:p>
        </w:tc>
        <w:tc>
          <w:tcPr>
            <w:tcW w:w="6105" w:type="dxa"/>
          </w:tcPr>
          <w:p w:rsidR="00B82E08" w:rsidRDefault="00B82E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B82E08" w:rsidTr="00E5213E">
        <w:trPr>
          <w:trHeight w:val="762"/>
        </w:trPr>
        <w:tc>
          <w:tcPr>
            <w:tcW w:w="2840" w:type="dxa"/>
            <w:shd w:val="clear" w:color="auto" w:fill="D9D9D9"/>
          </w:tcPr>
          <w:p w:rsidR="00B82E08" w:rsidRDefault="004223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Telefon</w:t>
            </w:r>
          </w:p>
        </w:tc>
        <w:tc>
          <w:tcPr>
            <w:tcW w:w="6105" w:type="dxa"/>
          </w:tcPr>
          <w:p w:rsidR="00B82E08" w:rsidRDefault="00B82E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B82E08" w:rsidTr="00E5213E">
        <w:trPr>
          <w:trHeight w:val="762"/>
        </w:trPr>
        <w:tc>
          <w:tcPr>
            <w:tcW w:w="2840" w:type="dxa"/>
            <w:shd w:val="clear" w:color="auto" w:fill="D9D9D9"/>
          </w:tcPr>
          <w:p w:rsidR="00B82E08" w:rsidRDefault="004223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6105" w:type="dxa"/>
          </w:tcPr>
          <w:p w:rsidR="00B82E08" w:rsidRDefault="00B82E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</w:tbl>
    <w:p w:rsidR="00B82E08" w:rsidRDefault="00B82E08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B82E08" w:rsidRPr="00501479" w:rsidRDefault="0042239D" w:rsidP="00501479">
      <w:pPr>
        <w:keepNext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III.</w:t>
      </w: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ab/>
        <w:t>Treść oferty</w:t>
      </w:r>
    </w:p>
    <w:p w:rsidR="00D908A3" w:rsidRPr="00D908A3" w:rsidRDefault="0042239D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W odpowiedzi na ogłoszenie z dnia………</w:t>
      </w:r>
      <w:r w:rsidR="00A7119C">
        <w:rPr>
          <w:rFonts w:ascii="Calibri" w:eastAsia="Calibri" w:hAnsi="Calibri" w:cs="Calibri"/>
          <w:color w:val="000000"/>
          <w:sz w:val="22"/>
          <w:szCs w:val="22"/>
        </w:rPr>
        <w:t>.....</w:t>
      </w:r>
      <w:r>
        <w:rPr>
          <w:rFonts w:ascii="Calibri" w:eastAsia="Calibri" w:hAnsi="Calibri" w:cs="Calibri"/>
          <w:color w:val="000000"/>
          <w:sz w:val="22"/>
          <w:szCs w:val="22"/>
        </w:rPr>
        <w:t xml:space="preserve">…, oświadczam, że </w:t>
      </w:r>
      <w:r>
        <w:rPr>
          <w:rFonts w:ascii="Calibri" w:eastAsia="Calibri" w:hAnsi="Calibri" w:cs="Calibri"/>
          <w:b/>
          <w:color w:val="000000"/>
          <w:sz w:val="22"/>
          <w:szCs w:val="22"/>
        </w:rPr>
        <w:t>oferuję wykonanie zamówienia za całkowitą cenę brutto: …………………………………. zł (słownie: ……………………………………….……… złotych</w:t>
      </w:r>
      <w:r w:rsidR="0045115C">
        <w:rPr>
          <w:rStyle w:val="Odwoanieprzypisudolnego"/>
          <w:rFonts w:ascii="Calibri" w:eastAsia="Calibri" w:hAnsi="Calibri" w:cs="Calibri"/>
          <w:b/>
          <w:color w:val="000000"/>
          <w:sz w:val="22"/>
          <w:szCs w:val="22"/>
        </w:rPr>
        <w:footnoteReference w:id="1"/>
      </w:r>
      <w:r w:rsidR="00D908A3">
        <w:rPr>
          <w:rFonts w:ascii="Calibri" w:eastAsia="Calibri" w:hAnsi="Calibri" w:cs="Calibri"/>
          <w:b/>
          <w:color w:val="000000"/>
          <w:sz w:val="22"/>
          <w:szCs w:val="22"/>
        </w:rPr>
        <w:t>), zgodnie z cenniki</w:t>
      </w:r>
      <w:r w:rsidR="00186FD8">
        <w:rPr>
          <w:rFonts w:ascii="Calibri" w:eastAsia="Calibri" w:hAnsi="Calibri" w:cs="Calibri"/>
          <w:b/>
          <w:color w:val="000000"/>
          <w:sz w:val="22"/>
          <w:szCs w:val="22"/>
        </w:rPr>
        <w:t>em szczegółowym – załacznik nr 3a</w:t>
      </w:r>
      <w:r w:rsidR="00D908A3">
        <w:rPr>
          <w:rFonts w:ascii="Calibri" w:eastAsia="Calibri" w:hAnsi="Calibri" w:cs="Calibri"/>
          <w:b/>
          <w:color w:val="000000"/>
          <w:sz w:val="22"/>
          <w:szCs w:val="22"/>
        </w:rPr>
        <w:t xml:space="preserve"> do Formularza ofertoweg</w:t>
      </w:r>
      <w:r w:rsidR="00186FD8">
        <w:rPr>
          <w:rFonts w:ascii="Calibri" w:eastAsia="Calibri" w:hAnsi="Calibri" w:cs="Calibri"/>
          <w:b/>
          <w:color w:val="000000"/>
          <w:sz w:val="22"/>
          <w:szCs w:val="22"/>
        </w:rPr>
        <w:t>o.</w:t>
      </w:r>
    </w:p>
    <w:p w:rsidR="0045115C" w:rsidRDefault="0045115C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</w:rPr>
      </w:pPr>
    </w:p>
    <w:p w:rsidR="00501479" w:rsidRPr="00D908A3" w:rsidRDefault="0042239D" w:rsidP="00D908A3">
      <w:pPr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>IV.</w:t>
      </w:r>
      <w:r>
        <w:rPr>
          <w:rFonts w:ascii="Calibri" w:eastAsia="Calibri" w:hAnsi="Calibri" w:cs="Calibri"/>
          <w:b/>
          <w:smallCaps/>
          <w:color w:val="000000"/>
          <w:sz w:val="24"/>
          <w:szCs w:val="24"/>
        </w:rPr>
        <w:tab/>
        <w:t>Oświadczenia</w:t>
      </w:r>
    </w:p>
    <w:p w:rsidR="00501479" w:rsidRPr="00501479" w:rsidRDefault="00501479" w:rsidP="00E5213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Calibri" w:eastAsia="Cambria" w:hAnsi="Calibri"/>
          <w:sz w:val="22"/>
          <w:szCs w:val="22"/>
          <w:lang w:eastAsia="pt-PT"/>
        </w:rPr>
      </w:pPr>
      <w:r w:rsidRPr="00501479">
        <w:rPr>
          <w:rFonts w:ascii="Calibri" w:eastAsia="Cambria" w:hAnsi="Calibri"/>
          <w:sz w:val="22"/>
          <w:szCs w:val="22"/>
          <w:lang w:eastAsia="pt-PT"/>
        </w:rPr>
        <w:t>Oświadczam, że wypełniłem obowiązki informacyjne przewidziane w art. 13 lub art. 14 RODO</w:t>
      </w:r>
      <w:r w:rsidRPr="00501479">
        <w:rPr>
          <w:rFonts w:eastAsia="Cambria"/>
          <w:color w:val="000000"/>
          <w:vertAlign w:val="superscript"/>
          <w:lang w:eastAsia="pt-PT"/>
        </w:rPr>
        <w:footnoteReference w:id="2"/>
      </w:r>
      <w:r w:rsidRPr="00501479">
        <w:rPr>
          <w:rFonts w:ascii="Calibri" w:eastAsia="Cambria" w:hAnsi="Calibri"/>
          <w:sz w:val="22"/>
          <w:szCs w:val="22"/>
          <w:lang w:eastAsia="pt-PT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501479" w:rsidRPr="00501479" w:rsidRDefault="00501479" w:rsidP="0050147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:rsidR="00501479" w:rsidRPr="00501479" w:rsidRDefault="00501479" w:rsidP="00501479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</w:rPr>
      </w:pPr>
      <w:r w:rsidRPr="00501479">
        <w:rPr>
          <w:rFonts w:ascii="Calibri" w:eastAsia="Calibri" w:hAnsi="Calibri" w:cs="Calibri"/>
          <w:color w:val="000000"/>
        </w:rPr>
        <w:t xml:space="preserve">    .......................................................................................</w:t>
      </w:r>
    </w:p>
    <w:p w:rsidR="00501479" w:rsidRPr="00501479" w:rsidRDefault="00501479" w:rsidP="00501479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</w:rPr>
      </w:pPr>
      <w:r w:rsidRPr="00501479">
        <w:rPr>
          <w:rFonts w:ascii="Calibri" w:eastAsia="Calibri" w:hAnsi="Calibri" w:cs="Calibri"/>
          <w:color w:val="000000"/>
        </w:rPr>
        <w:t>(</w:t>
      </w:r>
      <w:r w:rsidRPr="00501479">
        <w:rPr>
          <w:rFonts w:ascii="Calibri" w:eastAsia="Calibri" w:hAnsi="Calibri" w:cs="Calibri"/>
          <w:i/>
          <w:color w:val="000000"/>
        </w:rPr>
        <w:t>imię i nazwisko, stanowisko, pieczątka firmowa)</w:t>
      </w:r>
    </w:p>
    <w:p w:rsidR="00501479" w:rsidRPr="00501479" w:rsidRDefault="00501479" w:rsidP="00501479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</w:rPr>
      </w:pPr>
      <w:r w:rsidRPr="00501479">
        <w:rPr>
          <w:rFonts w:ascii="Calibri" w:eastAsia="Calibri" w:hAnsi="Calibri" w:cs="Calibri"/>
          <w:i/>
          <w:color w:val="000000"/>
        </w:rPr>
        <w:t>(podpis osoby/osób uprawnionej</w:t>
      </w:r>
      <w:r w:rsidRPr="00501479">
        <w:rPr>
          <w:rFonts w:ascii="Calibri" w:eastAsia="Calibri" w:hAnsi="Calibri" w:cs="Calibri"/>
          <w:color w:val="000000"/>
        </w:rPr>
        <w:t xml:space="preserve"> </w:t>
      </w:r>
      <w:r w:rsidRPr="00501479">
        <w:rPr>
          <w:rFonts w:ascii="Calibri" w:eastAsia="Calibri" w:hAnsi="Calibri" w:cs="Calibri"/>
          <w:i/>
          <w:color w:val="000000"/>
        </w:rPr>
        <w:t>do reprezentowania Wykonawcy)</w:t>
      </w:r>
    </w:p>
    <w:p w:rsidR="00501479" w:rsidRDefault="00501479" w:rsidP="00501479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</w:rPr>
      </w:pPr>
    </w:p>
    <w:p w:rsidR="008A304E" w:rsidRDefault="008A304E" w:rsidP="00501479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</w:rPr>
      </w:pPr>
    </w:p>
    <w:p w:rsidR="008A304E" w:rsidRDefault="008A304E" w:rsidP="00501479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</w:rPr>
      </w:pPr>
    </w:p>
    <w:p w:rsidR="008A304E" w:rsidRPr="00501479" w:rsidRDefault="008A304E" w:rsidP="00501479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</w:rPr>
      </w:pPr>
    </w:p>
    <w:p w:rsidR="00501479" w:rsidRPr="00501479" w:rsidRDefault="00501479" w:rsidP="0050147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 w:rsidRPr="00501479">
        <w:rPr>
          <w:rFonts w:ascii="Calibri" w:eastAsia="Calibri" w:hAnsi="Calibri" w:cs="Calibri"/>
          <w:b/>
          <w:color w:val="000000"/>
          <w:sz w:val="22"/>
          <w:szCs w:val="22"/>
        </w:rPr>
        <w:t>Do oferty zostały dołączone następujące załączniki:</w:t>
      </w:r>
    </w:p>
    <w:p w:rsidR="00501479" w:rsidRPr="00501479" w:rsidRDefault="00501479" w:rsidP="0050147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:rsidR="00501479" w:rsidRPr="00501479" w:rsidRDefault="00501479" w:rsidP="0050147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 w:rsidRPr="00501479">
        <w:rPr>
          <w:rFonts w:ascii="Calibri" w:eastAsia="Calibri" w:hAnsi="Calibri" w:cs="Calibri"/>
          <w:i/>
          <w:color w:val="000000"/>
          <w:sz w:val="22"/>
          <w:szCs w:val="22"/>
        </w:rPr>
        <w:t>Należy wyliczyć wszystkie załączniki</w:t>
      </w:r>
    </w:p>
    <w:p w:rsidR="00501479" w:rsidRPr="00501479" w:rsidRDefault="00501479" w:rsidP="0050147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 w:rsidRPr="00501479">
        <w:rPr>
          <w:rFonts w:ascii="Calibri" w:eastAsia="Calibri" w:hAnsi="Calibri" w:cs="Calibri"/>
          <w:b/>
          <w:color w:val="000000"/>
          <w:sz w:val="22"/>
          <w:szCs w:val="22"/>
        </w:rPr>
        <w:t>Załącznik nr 1</w:t>
      </w:r>
      <w:r w:rsidRPr="00501479">
        <w:rPr>
          <w:rFonts w:ascii="Calibri" w:eastAsia="Calibri" w:hAnsi="Calibri" w:cs="Calibri"/>
          <w:b/>
          <w:color w:val="000000"/>
          <w:sz w:val="22"/>
          <w:szCs w:val="22"/>
        </w:rPr>
        <w:tab/>
        <w:t>...................................................</w:t>
      </w:r>
    </w:p>
    <w:p w:rsidR="00501479" w:rsidRPr="00501479" w:rsidRDefault="00501479" w:rsidP="0050147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 w:rsidRPr="00501479">
        <w:rPr>
          <w:rFonts w:ascii="Calibri" w:eastAsia="Calibri" w:hAnsi="Calibri" w:cs="Calibri"/>
          <w:b/>
          <w:color w:val="000000"/>
          <w:sz w:val="22"/>
          <w:szCs w:val="22"/>
        </w:rPr>
        <w:t>Załącznik nr 2</w:t>
      </w:r>
      <w:r w:rsidRPr="00501479">
        <w:rPr>
          <w:rFonts w:ascii="Calibri" w:eastAsia="Calibri" w:hAnsi="Calibri" w:cs="Calibri"/>
          <w:b/>
          <w:color w:val="000000"/>
          <w:sz w:val="22"/>
          <w:szCs w:val="22"/>
        </w:rPr>
        <w:tab/>
        <w:t>...................................................</w:t>
      </w:r>
    </w:p>
    <w:p w:rsidR="00501479" w:rsidRPr="00501479" w:rsidRDefault="00501479" w:rsidP="0050147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  <w:r w:rsidRPr="00501479">
        <w:rPr>
          <w:rFonts w:ascii="Calibri" w:eastAsia="Calibri" w:hAnsi="Calibri" w:cs="Calibri"/>
          <w:b/>
          <w:color w:val="000000"/>
          <w:sz w:val="22"/>
          <w:szCs w:val="22"/>
        </w:rPr>
        <w:t>Załącznik nr 3</w:t>
      </w:r>
      <w:r w:rsidRPr="00501479">
        <w:rPr>
          <w:rFonts w:ascii="Calibri" w:eastAsia="Calibri" w:hAnsi="Calibri" w:cs="Calibri"/>
          <w:b/>
          <w:color w:val="000000"/>
          <w:sz w:val="22"/>
          <w:szCs w:val="22"/>
        </w:rPr>
        <w:tab/>
        <w:t>....................................................</w:t>
      </w:r>
    </w:p>
    <w:p w:rsidR="00E5213E" w:rsidRDefault="00E5213E" w:rsidP="00D908A3">
      <w:pPr>
        <w:pStyle w:val="Normalny1"/>
        <w:pBdr>
          <w:top w:val="nil"/>
          <w:left w:val="nil"/>
          <w:bottom w:val="nil"/>
          <w:right w:val="nil"/>
          <w:between w:val="nil"/>
        </w:pBdr>
        <w:spacing w:before="120" w:line="276" w:lineRule="auto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1A4A3E" w:rsidRPr="00593618" w:rsidRDefault="001A4A3E" w:rsidP="001A4A3E">
      <w:pPr>
        <w:jc w:val="center"/>
        <w:rPr>
          <w:rFonts w:ascii="Calibri Light" w:hAnsi="Calibri Light" w:cs="Calibri Light"/>
          <w:b/>
          <w:bCs/>
          <w:sz w:val="24"/>
          <w:szCs w:val="24"/>
        </w:rPr>
      </w:pPr>
      <w:r w:rsidRPr="00593618">
        <w:rPr>
          <w:rFonts w:ascii="Calibri Light" w:hAnsi="Calibri Light" w:cs="Calibri Light"/>
          <w:b/>
          <w:bCs/>
          <w:sz w:val="24"/>
          <w:szCs w:val="24"/>
        </w:rPr>
        <w:t>KLAUZULA INFORMACYJNA - zamówienia publiczne</w:t>
      </w:r>
    </w:p>
    <w:p w:rsidR="001A4A3E" w:rsidRPr="00593618" w:rsidRDefault="001A4A3E" w:rsidP="001A4A3E">
      <w:pPr>
        <w:spacing w:after="120"/>
        <w:jc w:val="center"/>
        <w:rPr>
          <w:rFonts w:ascii="Calibri Light" w:hAnsi="Calibri Light" w:cs="Calibri Light"/>
          <w:i/>
          <w:iCs/>
          <w:sz w:val="18"/>
          <w:szCs w:val="18"/>
        </w:rPr>
      </w:pPr>
      <w:r w:rsidRPr="00593618">
        <w:rPr>
          <w:rFonts w:ascii="Calibri Light" w:hAnsi="Calibri Light" w:cs="Calibri Light"/>
          <w:i/>
          <w:iCs/>
          <w:sz w:val="18"/>
          <w:szCs w:val="18"/>
        </w:rPr>
        <w:t>(obowiązek informacyjny realizowany w związku z art. 13 i 14 Rozporządzenia Parlamentu Europejskiego i Rady (UE) 2016/679)</w:t>
      </w:r>
    </w:p>
    <w:p w:rsidR="001A4A3E" w:rsidRPr="00593618" w:rsidRDefault="001A4A3E" w:rsidP="001A4A3E">
      <w:pPr>
        <w:spacing w:before="240"/>
        <w:jc w:val="both"/>
        <w:rPr>
          <w:rFonts w:ascii="Calibri Light" w:hAnsi="Calibri Light" w:cs="Calibri Light"/>
        </w:rPr>
      </w:pPr>
      <w:r w:rsidRPr="00593618">
        <w:rPr>
          <w:rFonts w:ascii="Calibri Light" w:hAnsi="Calibri Light" w:cs="Calibri Light"/>
          <w:b/>
          <w:bCs/>
        </w:rPr>
        <w:t xml:space="preserve">Administratorem danych osobowych </w:t>
      </w:r>
      <w:r w:rsidRPr="00593618">
        <w:rPr>
          <w:rFonts w:ascii="Calibri Light" w:hAnsi="Calibri Light" w:cs="Calibri Light"/>
        </w:rPr>
        <w:t>jest</w:t>
      </w:r>
      <w:r w:rsidRPr="00593618">
        <w:rPr>
          <w:rFonts w:ascii="Calibri Light" w:hAnsi="Calibri Light" w:cs="Calibri Light"/>
          <w:b/>
          <w:bCs/>
        </w:rPr>
        <w:t xml:space="preserve"> </w:t>
      </w:r>
      <w:r w:rsidRPr="00593618">
        <w:rPr>
          <w:rFonts w:ascii="Calibri Light" w:hAnsi="Calibri Light" w:cs="Calibri Light"/>
        </w:rPr>
        <w:t>Instytut Badań Edukacyjnych (IBE) z siedzibą w Warszawie, przy ul. Górczewskiej 8, 01-180 Warszawa, z którym można się skontaktować telefonicznie pod nr (22) 24 17 101, poprzez adres poczty elektronicznej ibe@ibe.edu.pl lub pisemnie, przekazując korespondencję na adres siedziby Administratora.</w:t>
      </w:r>
    </w:p>
    <w:p w:rsidR="001A4A3E" w:rsidRPr="00593618" w:rsidRDefault="001A4A3E" w:rsidP="001A4A3E">
      <w:pPr>
        <w:spacing w:before="80"/>
        <w:jc w:val="both"/>
        <w:rPr>
          <w:rFonts w:ascii="Calibri Light" w:hAnsi="Calibri Light" w:cs="Calibri Light"/>
        </w:rPr>
      </w:pPr>
      <w:r w:rsidRPr="00593618">
        <w:rPr>
          <w:rFonts w:ascii="Calibri Light" w:hAnsi="Calibri Light" w:cs="Calibri Light"/>
          <w:b/>
          <w:bCs/>
        </w:rPr>
        <w:t>Administrator wyznaczył Inspektora Ochrony Danych</w:t>
      </w:r>
      <w:r w:rsidRPr="00593618">
        <w:rPr>
          <w:rFonts w:ascii="Calibri Light" w:hAnsi="Calibri Light" w:cs="Calibri Light"/>
        </w:rPr>
        <w:t xml:space="preserve">, z którym można się skontaktować poprzez adres poczty elektronicznej: iod@ibe.edu.pl lub pisemnie, przekazując korespondencję na adres siedziby Administratora. </w:t>
      </w:r>
    </w:p>
    <w:p w:rsidR="001A4A3E" w:rsidRPr="00593618" w:rsidRDefault="001A4A3E" w:rsidP="001A4A3E">
      <w:pPr>
        <w:spacing w:before="80"/>
        <w:jc w:val="both"/>
        <w:rPr>
          <w:rFonts w:ascii="Calibri Light" w:hAnsi="Calibri Light" w:cs="Calibri Light"/>
          <w:b/>
          <w:bCs/>
        </w:rPr>
      </w:pPr>
      <w:r w:rsidRPr="00593618">
        <w:rPr>
          <w:rFonts w:ascii="Calibri Light" w:hAnsi="Calibri Light" w:cs="Calibri Light"/>
          <w:b/>
          <w:bCs/>
        </w:rPr>
        <w:t>Cel i podstawa przetwarzania</w:t>
      </w:r>
    </w:p>
    <w:p w:rsidR="001A4A3E" w:rsidRPr="00593618" w:rsidRDefault="001A4A3E" w:rsidP="001A4A3E">
      <w:pPr>
        <w:jc w:val="both"/>
        <w:rPr>
          <w:rFonts w:ascii="Calibri Light" w:hAnsi="Calibri Light" w:cs="Calibri Light"/>
        </w:rPr>
      </w:pPr>
      <w:r w:rsidRPr="00593618">
        <w:rPr>
          <w:rFonts w:ascii="Calibri Light" w:hAnsi="Calibri Light" w:cs="Calibri Light"/>
        </w:rPr>
        <w:t>Dane osobowe przetwarzane będą przez Administratora</w:t>
      </w:r>
      <w:r>
        <w:rPr>
          <w:rFonts w:ascii="Calibri Light" w:hAnsi="Calibri Light" w:cs="Calibri Light"/>
        </w:rPr>
        <w:t xml:space="preserve"> </w:t>
      </w:r>
      <w:r w:rsidRPr="00593618">
        <w:rPr>
          <w:rFonts w:ascii="Calibri Light" w:hAnsi="Calibri Light" w:cs="Calibri Light"/>
        </w:rPr>
        <w:t>w celu związanym z postępowaniem o udzielenie zamówienia publicznego</w:t>
      </w:r>
      <w:r>
        <w:rPr>
          <w:rFonts w:ascii="Calibri Light" w:hAnsi="Calibri Light" w:cs="Calibri Light"/>
        </w:rPr>
        <w:t>, w tym</w:t>
      </w:r>
      <w:r w:rsidRPr="00593618">
        <w:rPr>
          <w:rFonts w:ascii="Calibri Light" w:hAnsi="Calibri Light" w:cs="Calibri Light"/>
        </w:rPr>
        <w:t xml:space="preserve"> w celu wyłonienia najkorzystniejszej oferty w toczącym się postępowaniu, w celu zawarcia oraz realizacji umowy, jak również w celu ewentualnego dochodzenia roszczeń, archiwizacji oraz spełniania obowiązków prawnych związanych min. z obowiązkami podatkowymi oraz udostępnianiem informacji publicznej. Podstawą przetwarzania danych osobowych jest:</w:t>
      </w:r>
    </w:p>
    <w:p w:rsidR="001A4A3E" w:rsidRPr="00593618" w:rsidRDefault="001A4A3E" w:rsidP="001A4A3E">
      <w:pPr>
        <w:pStyle w:val="Akapitzlist"/>
        <w:numPr>
          <w:ilvl w:val="0"/>
          <w:numId w:val="20"/>
        </w:numPr>
        <w:spacing w:after="160"/>
        <w:jc w:val="both"/>
        <w:rPr>
          <w:rFonts w:ascii="Calibri Light" w:hAnsi="Calibri Light"/>
        </w:rPr>
      </w:pPr>
      <w:r w:rsidRPr="00593618">
        <w:rPr>
          <w:rFonts w:ascii="Calibri Light" w:hAnsi="Calibri Light"/>
        </w:rPr>
        <w:t>art. 6 ust. 1 lit. c</w:t>
      </w:r>
      <w:r>
        <w:rPr>
          <w:rFonts w:ascii="Calibri Light" w:hAnsi="Calibri Light"/>
        </w:rPr>
        <w:t>)</w:t>
      </w:r>
      <w:r w:rsidRPr="00593618">
        <w:rPr>
          <w:rFonts w:ascii="Calibri Light" w:hAnsi="Calibri Light"/>
        </w:rPr>
        <w:t xml:space="preserve"> RODO - przetwarzanie jest niezbędne do wypełnienia obowiązku prawnego ciążącego na administratorze, w związku z ustawą z dnia 11 września 2019 r. – Prawo zamówień publicznych (Pzp), rozporządzeniem Ministra Rozwoju, Pracy i Technologii z dnia 23 grudnia 2020 r. w sprawie podmiotowych środków dowodowych oraz innych dokumentów lub oświadczeń, jakich może żądać zamawiający od wykonawcy, a także przepisy podatkowe, przepisy o rachunkowości oraz przepisy o archiwizacji;</w:t>
      </w:r>
    </w:p>
    <w:p w:rsidR="001A4A3E" w:rsidRPr="00593618" w:rsidRDefault="001A4A3E" w:rsidP="001A4A3E">
      <w:pPr>
        <w:pStyle w:val="Akapitzlist"/>
        <w:numPr>
          <w:ilvl w:val="0"/>
          <w:numId w:val="20"/>
        </w:numPr>
        <w:jc w:val="both"/>
        <w:rPr>
          <w:rFonts w:ascii="Calibri Light" w:hAnsi="Calibri Light"/>
        </w:rPr>
      </w:pPr>
      <w:bookmarkStart w:id="0" w:name="_Hlk63753042"/>
      <w:r w:rsidRPr="00593618">
        <w:rPr>
          <w:rFonts w:ascii="Calibri Light" w:hAnsi="Calibri Light"/>
        </w:rPr>
        <w:t>art. 6 ust. 1 lit. b</w:t>
      </w:r>
      <w:r>
        <w:rPr>
          <w:rFonts w:ascii="Calibri Light" w:hAnsi="Calibri Light"/>
        </w:rPr>
        <w:t>)</w:t>
      </w:r>
      <w:r w:rsidRPr="00593618">
        <w:rPr>
          <w:rFonts w:ascii="Calibri Light" w:hAnsi="Calibri Light"/>
        </w:rPr>
        <w:t xml:space="preserve"> RODO </w:t>
      </w:r>
      <w:bookmarkEnd w:id="0"/>
      <w:r w:rsidRPr="00593618">
        <w:rPr>
          <w:rFonts w:ascii="Calibri Light" w:hAnsi="Calibri Light"/>
        </w:rPr>
        <w:t xml:space="preserve">- </w:t>
      </w:r>
      <w:bookmarkStart w:id="1" w:name="_Hlk63753060"/>
      <w:r w:rsidRPr="00593618">
        <w:rPr>
          <w:rFonts w:ascii="Calibri Light" w:hAnsi="Calibri Light"/>
        </w:rPr>
        <w:t>przetwarzanie jest niezbędne do wykonania umowy, której stroną jest osoba, której dane dotyczą, lub do podjęcia działań na żądanie osoby, której dane dotyczą, przed zawarciem umowy;</w:t>
      </w:r>
      <w:bookmarkEnd w:id="1"/>
    </w:p>
    <w:p w:rsidR="001A4A3E" w:rsidRPr="00593618" w:rsidRDefault="001A4A3E" w:rsidP="001A4A3E">
      <w:pPr>
        <w:pStyle w:val="Akapitzlist"/>
        <w:numPr>
          <w:ilvl w:val="0"/>
          <w:numId w:val="20"/>
        </w:numPr>
        <w:jc w:val="both"/>
        <w:rPr>
          <w:rFonts w:ascii="Calibri Light" w:hAnsi="Calibri Light"/>
        </w:rPr>
      </w:pPr>
      <w:r w:rsidRPr="00593618">
        <w:rPr>
          <w:rFonts w:ascii="Calibri Light" w:hAnsi="Calibri Light"/>
        </w:rPr>
        <w:t>art. 6 ust. 1 lit. f) RODO - przetwarzanie jest niezbędne do celów wynikających z prawnie uzasadnionych interesów realizowanych przez administratora</w:t>
      </w:r>
      <w:r>
        <w:rPr>
          <w:rFonts w:ascii="Calibri Light" w:hAnsi="Calibri Light"/>
        </w:rPr>
        <w:t xml:space="preserve">, za które uznaje się min: kontakt z oferentami lub </w:t>
      </w:r>
      <w:r>
        <w:rPr>
          <w:rFonts w:ascii="Calibri Light" w:hAnsi="Calibri Light"/>
        </w:rPr>
        <w:lastRenderedPageBreak/>
        <w:t>osobami wskazanymi przez oferenta do kontaktu, weryfikacja oferentów w rejestrach publicznych, ustalenie i dochodzenie roszczeń lub obrona przed roszczeniami.</w:t>
      </w:r>
    </w:p>
    <w:p w:rsidR="001A4A3E" w:rsidRPr="00593618" w:rsidRDefault="001A4A3E" w:rsidP="001A4A3E">
      <w:pPr>
        <w:spacing w:before="80"/>
        <w:jc w:val="both"/>
        <w:rPr>
          <w:rFonts w:ascii="Calibri Light" w:hAnsi="Calibri Light" w:cs="Calibri Light"/>
          <w:b/>
          <w:bCs/>
        </w:rPr>
      </w:pPr>
      <w:r w:rsidRPr="00593618">
        <w:rPr>
          <w:rFonts w:ascii="Calibri Light" w:hAnsi="Calibri Light" w:cs="Calibri Light"/>
          <w:b/>
          <w:bCs/>
        </w:rPr>
        <w:t xml:space="preserve">Rodzaj </w:t>
      </w:r>
      <w:r>
        <w:rPr>
          <w:rFonts w:ascii="Calibri Light" w:hAnsi="Calibri Light" w:cs="Calibri Light"/>
          <w:b/>
          <w:bCs/>
        </w:rPr>
        <w:t xml:space="preserve">i kategorie </w:t>
      </w:r>
      <w:r w:rsidRPr="00593618">
        <w:rPr>
          <w:rFonts w:ascii="Calibri Light" w:hAnsi="Calibri Light" w:cs="Calibri Light"/>
          <w:b/>
          <w:bCs/>
        </w:rPr>
        <w:t>danych osobowych przetwarzanych przez Administratora</w:t>
      </w:r>
    </w:p>
    <w:p w:rsidR="001A4A3E" w:rsidRDefault="001A4A3E" w:rsidP="001A4A3E">
      <w:pPr>
        <w:jc w:val="both"/>
        <w:rPr>
          <w:rFonts w:ascii="Calibri Light" w:hAnsi="Calibri Light"/>
        </w:rPr>
      </w:pPr>
      <w:r w:rsidRPr="00593618">
        <w:rPr>
          <w:rFonts w:ascii="Calibri Light" w:hAnsi="Calibri Light"/>
        </w:rPr>
        <w:t>W ramach postępowania Administrator przetwarza dane, które mogą dotyczyć</w:t>
      </w:r>
      <w:r>
        <w:rPr>
          <w:rFonts w:ascii="Calibri Light" w:hAnsi="Calibri Light"/>
        </w:rPr>
        <w:t>:</w:t>
      </w:r>
    </w:p>
    <w:p w:rsidR="001A4A3E" w:rsidRDefault="001A4A3E" w:rsidP="001A4A3E">
      <w:pPr>
        <w:pStyle w:val="Akapitzlist"/>
        <w:numPr>
          <w:ilvl w:val="0"/>
          <w:numId w:val="24"/>
        </w:numPr>
        <w:jc w:val="both"/>
        <w:rPr>
          <w:rFonts w:ascii="Calibri Light" w:hAnsi="Calibri Light"/>
        </w:rPr>
      </w:pPr>
      <w:r w:rsidRPr="0062498A">
        <w:rPr>
          <w:rFonts w:ascii="Calibri Light" w:hAnsi="Calibri Light"/>
        </w:rPr>
        <w:t xml:space="preserve">osób fizycznych działających w imieniu własnym, </w:t>
      </w:r>
    </w:p>
    <w:p w:rsidR="001A4A3E" w:rsidRPr="0062498A" w:rsidRDefault="001A4A3E" w:rsidP="001A4A3E">
      <w:pPr>
        <w:pStyle w:val="Akapitzlist"/>
        <w:numPr>
          <w:ilvl w:val="0"/>
          <w:numId w:val="24"/>
        </w:numPr>
        <w:jc w:val="both"/>
        <w:rPr>
          <w:rFonts w:ascii="Calibri Light" w:eastAsia="Calibri" w:hAnsi="Calibri Light" w:cs="Arial"/>
          <w:b/>
        </w:rPr>
      </w:pPr>
      <w:r w:rsidRPr="0062498A">
        <w:rPr>
          <w:rFonts w:ascii="Calibri Light" w:hAnsi="Calibri Light"/>
        </w:rPr>
        <w:t>pracowników, współpracowników, przedstawicieli, pełnomocników, podwykonawców lub reprezentantów podmiotów innych niż osoby fizyczne, ubiegających się o dopuszczenie do udziału w postępowaniu lub będących podwykonawcami takich podmiotów</w:t>
      </w:r>
      <w:r>
        <w:rPr>
          <w:rFonts w:ascii="Calibri Light" w:hAnsi="Calibri Light"/>
        </w:rPr>
        <w:t>,</w:t>
      </w:r>
    </w:p>
    <w:p w:rsidR="001A4A3E" w:rsidRDefault="001A4A3E" w:rsidP="001A4A3E">
      <w:pPr>
        <w:pStyle w:val="Akapitzlist"/>
        <w:numPr>
          <w:ilvl w:val="0"/>
          <w:numId w:val="24"/>
        </w:numPr>
        <w:tabs>
          <w:tab w:val="left" w:pos="900"/>
        </w:tabs>
        <w:jc w:val="both"/>
        <w:rPr>
          <w:rFonts w:ascii="Calibri Light" w:eastAsia="Calibri" w:hAnsi="Calibri Light" w:cs="Arial"/>
          <w:bCs/>
        </w:rPr>
      </w:pPr>
      <w:r w:rsidRPr="0062498A">
        <w:rPr>
          <w:rFonts w:ascii="Calibri Light" w:eastAsia="Calibri" w:hAnsi="Calibri Light" w:cs="Arial"/>
          <w:bCs/>
        </w:rPr>
        <w:t xml:space="preserve">innych osób, których dane </w:t>
      </w:r>
      <w:r>
        <w:rPr>
          <w:rFonts w:ascii="Calibri Light" w:eastAsia="Calibri" w:hAnsi="Calibri Light" w:cs="Arial"/>
          <w:bCs/>
        </w:rPr>
        <w:t xml:space="preserve">zostały wskazane w </w:t>
      </w:r>
      <w:r w:rsidRPr="0062498A">
        <w:rPr>
          <w:rFonts w:ascii="Calibri Light" w:eastAsia="Calibri" w:hAnsi="Calibri Light" w:cs="Arial"/>
          <w:bCs/>
        </w:rPr>
        <w:t xml:space="preserve">złożonych </w:t>
      </w:r>
      <w:r>
        <w:rPr>
          <w:rFonts w:ascii="Calibri Light" w:eastAsia="Calibri" w:hAnsi="Calibri Light" w:cs="Arial"/>
          <w:bCs/>
        </w:rPr>
        <w:t>dokumentach.</w:t>
      </w:r>
    </w:p>
    <w:p w:rsidR="001A4A3E" w:rsidRPr="002F4A48" w:rsidRDefault="001A4A3E" w:rsidP="001A4A3E">
      <w:pPr>
        <w:spacing w:before="80"/>
        <w:jc w:val="both"/>
        <w:rPr>
          <w:rFonts w:ascii="Calibri Light" w:hAnsi="Calibri Light" w:cs="Arial"/>
          <w:b/>
        </w:rPr>
      </w:pPr>
      <w:r w:rsidRPr="002F4A48">
        <w:rPr>
          <w:rFonts w:ascii="Calibri Light" w:hAnsi="Calibri Light"/>
        </w:rPr>
        <w:t>Administrator</w:t>
      </w:r>
      <w:r>
        <w:rPr>
          <w:rFonts w:ascii="Calibri Light" w:hAnsi="Calibri Light"/>
        </w:rPr>
        <w:t xml:space="preserve"> może</w:t>
      </w:r>
      <w:r w:rsidRPr="002F4A48">
        <w:rPr>
          <w:rFonts w:ascii="Calibri Light" w:hAnsi="Calibri Light"/>
        </w:rPr>
        <w:t xml:space="preserve"> przetwarza</w:t>
      </w:r>
      <w:r>
        <w:rPr>
          <w:rFonts w:ascii="Calibri Light" w:hAnsi="Calibri Light"/>
        </w:rPr>
        <w:t>ć</w:t>
      </w:r>
      <w:r w:rsidRPr="002F4A48">
        <w:rPr>
          <w:rFonts w:ascii="Calibri Light" w:hAnsi="Calibri Light"/>
        </w:rPr>
        <w:t xml:space="preserve"> dane osobowe w postaci</w:t>
      </w:r>
      <w:r>
        <w:rPr>
          <w:rFonts w:ascii="Calibri Light" w:hAnsi="Calibri Light"/>
        </w:rPr>
        <w:t xml:space="preserve"> </w:t>
      </w:r>
      <w:r w:rsidRPr="002F4A48">
        <w:rPr>
          <w:rFonts w:ascii="Calibri Light" w:hAnsi="Calibri Light"/>
        </w:rPr>
        <w:t>imienia, nazwiska, numeru telefonu, adresu e-mail oraz adresu do korespondencji oraz innych danych wymaganych do wskazania w ramach postępowania</w:t>
      </w:r>
      <w:r>
        <w:rPr>
          <w:rFonts w:ascii="Calibri Light" w:hAnsi="Calibri Light"/>
        </w:rPr>
        <w:t xml:space="preserve"> (np. posiadane doświadczenie lub uprawnienia, tytuł zawodowy, wykształcenie).</w:t>
      </w:r>
    </w:p>
    <w:p w:rsidR="001A4A3E" w:rsidRPr="00593618" w:rsidRDefault="001A4A3E" w:rsidP="001A4A3E">
      <w:pPr>
        <w:spacing w:before="80"/>
        <w:jc w:val="both"/>
        <w:rPr>
          <w:rFonts w:ascii="Calibri Light" w:hAnsi="Calibri Light" w:cs="Calibri Light"/>
          <w:b/>
          <w:bCs/>
        </w:rPr>
      </w:pPr>
      <w:r w:rsidRPr="00593618">
        <w:rPr>
          <w:rFonts w:ascii="Calibri Light" w:hAnsi="Calibri Light" w:cs="Calibri Light"/>
          <w:b/>
          <w:bCs/>
        </w:rPr>
        <w:t>Źródło pozyskania danych</w:t>
      </w:r>
    </w:p>
    <w:p w:rsidR="001A4A3E" w:rsidRPr="00593618" w:rsidRDefault="001A4A3E" w:rsidP="001A4A3E">
      <w:pPr>
        <w:pStyle w:val="Akapitzlist"/>
        <w:ind w:left="0"/>
        <w:contextualSpacing w:val="0"/>
        <w:jc w:val="both"/>
        <w:rPr>
          <w:rFonts w:ascii="Calibri Light" w:hAnsi="Calibri Light"/>
        </w:rPr>
      </w:pPr>
      <w:r w:rsidRPr="00593618">
        <w:rPr>
          <w:rFonts w:ascii="Calibri Light" w:hAnsi="Calibri Light"/>
        </w:rPr>
        <w:t>Dane osobowe mogą być pozyskiwane:</w:t>
      </w:r>
    </w:p>
    <w:p w:rsidR="001A4A3E" w:rsidRPr="00593618" w:rsidRDefault="001A4A3E" w:rsidP="001A4A3E">
      <w:pPr>
        <w:pStyle w:val="Akapitzlist"/>
        <w:numPr>
          <w:ilvl w:val="0"/>
          <w:numId w:val="23"/>
        </w:numPr>
        <w:contextualSpacing w:val="0"/>
        <w:jc w:val="both"/>
        <w:rPr>
          <w:rFonts w:ascii="Calibri Light" w:hAnsi="Calibri Light" w:cs="Arial"/>
        </w:rPr>
      </w:pPr>
      <w:r w:rsidRPr="00593618">
        <w:rPr>
          <w:rFonts w:ascii="Calibri Light" w:hAnsi="Calibri Light" w:cs="Arial"/>
        </w:rPr>
        <w:t>zarówno bezpośrednio od osób fizycznych, których one dotyczą</w:t>
      </w:r>
      <w:r>
        <w:rPr>
          <w:rFonts w:ascii="Calibri Light" w:hAnsi="Calibri Light" w:cs="Arial"/>
        </w:rPr>
        <w:t>,</w:t>
      </w:r>
    </w:p>
    <w:p w:rsidR="001A4A3E" w:rsidRPr="00593618" w:rsidRDefault="001A4A3E" w:rsidP="001A4A3E">
      <w:pPr>
        <w:pStyle w:val="Akapitzlist"/>
        <w:numPr>
          <w:ilvl w:val="0"/>
          <w:numId w:val="23"/>
        </w:numPr>
        <w:contextualSpacing w:val="0"/>
        <w:jc w:val="both"/>
        <w:rPr>
          <w:rFonts w:ascii="Calibri Light" w:hAnsi="Calibri Light" w:cs="Arial"/>
        </w:rPr>
      </w:pPr>
      <w:r w:rsidRPr="00593618">
        <w:rPr>
          <w:rFonts w:ascii="Calibri Light" w:hAnsi="Calibri Light" w:cs="Arial"/>
        </w:rPr>
        <w:t>od innych podmiotów np. w imieniu których osoby te działają</w:t>
      </w:r>
      <w:r>
        <w:rPr>
          <w:rFonts w:ascii="Calibri Light" w:hAnsi="Calibri Light" w:cs="Arial"/>
        </w:rPr>
        <w:t>,</w:t>
      </w:r>
    </w:p>
    <w:p w:rsidR="001A4A3E" w:rsidRPr="00593618" w:rsidRDefault="001A4A3E" w:rsidP="001A4A3E">
      <w:pPr>
        <w:pStyle w:val="Akapitzlist"/>
        <w:numPr>
          <w:ilvl w:val="0"/>
          <w:numId w:val="23"/>
        </w:numPr>
        <w:contextualSpacing w:val="0"/>
        <w:jc w:val="both"/>
        <w:rPr>
          <w:rFonts w:ascii="Calibri Light" w:hAnsi="Calibri Light" w:cs="Arial"/>
        </w:rPr>
      </w:pPr>
      <w:r w:rsidRPr="00593618">
        <w:rPr>
          <w:rFonts w:ascii="Calibri Light" w:hAnsi="Calibri Light" w:cs="Arial"/>
        </w:rPr>
        <w:t>od innych podmiotów, np. które wskazują dane osobowe w treści przekazywanych dokumentów i ofert.</w:t>
      </w:r>
    </w:p>
    <w:p w:rsidR="001A4A3E" w:rsidRPr="00593618" w:rsidRDefault="001A4A3E" w:rsidP="001A4A3E">
      <w:pPr>
        <w:pStyle w:val="Akapitzlist"/>
        <w:ind w:left="0"/>
        <w:contextualSpacing w:val="0"/>
        <w:jc w:val="both"/>
        <w:rPr>
          <w:rFonts w:ascii="Calibri Light" w:hAnsi="Calibri Light" w:cs="Arial"/>
        </w:rPr>
      </w:pPr>
      <w:r w:rsidRPr="00593618">
        <w:rPr>
          <w:rFonts w:ascii="Calibri Light" w:hAnsi="Calibri Light"/>
        </w:rPr>
        <w:t>Podanie danych osobowych jest dobrowolne, niemniej jest wymogiem ustawowym, określonym w przepisach ustawy Pzp, warunkującym udział w postępowaniu o udzielenie zamówienia publicznego. Konsekwencje niepodania określonych danych wynikają z ustawy Pzp.</w:t>
      </w:r>
    </w:p>
    <w:p w:rsidR="001A4A3E" w:rsidRPr="00593618" w:rsidRDefault="001A4A3E" w:rsidP="001A4A3E">
      <w:pPr>
        <w:spacing w:before="80"/>
        <w:jc w:val="both"/>
        <w:rPr>
          <w:rFonts w:ascii="Calibri Light" w:hAnsi="Calibri Light" w:cs="Calibri Light"/>
          <w:b/>
          <w:bCs/>
        </w:rPr>
      </w:pPr>
      <w:r w:rsidRPr="00593618">
        <w:rPr>
          <w:rFonts w:ascii="Calibri Light" w:hAnsi="Calibri Light" w:cs="Calibri Light"/>
          <w:b/>
          <w:bCs/>
        </w:rPr>
        <w:t>Odbiorcy danych osobowych</w:t>
      </w:r>
    </w:p>
    <w:p w:rsidR="001A4A3E" w:rsidRPr="00593618" w:rsidRDefault="001A4A3E" w:rsidP="001A4A3E">
      <w:pPr>
        <w:pStyle w:val="Akapitzlist"/>
        <w:ind w:left="0"/>
        <w:contextualSpacing w:val="0"/>
        <w:jc w:val="both"/>
        <w:rPr>
          <w:rFonts w:ascii="Calibri Light" w:hAnsi="Calibri Light" w:cstheme="majorHAnsi"/>
        </w:rPr>
      </w:pPr>
      <w:r w:rsidRPr="00593618">
        <w:rPr>
          <w:rFonts w:ascii="Calibri Light" w:hAnsi="Calibri Light" w:cstheme="majorHAnsi"/>
        </w:rPr>
        <w:t xml:space="preserve">Odbiorcami Pani/Pana danych osobowych </w:t>
      </w:r>
      <w:r>
        <w:rPr>
          <w:rFonts w:ascii="Calibri Light" w:hAnsi="Calibri Light" w:cstheme="majorHAnsi"/>
        </w:rPr>
        <w:t>mogą być:</w:t>
      </w:r>
    </w:p>
    <w:p w:rsidR="001A4A3E" w:rsidRPr="00593618" w:rsidRDefault="001A4A3E" w:rsidP="001A4A3E">
      <w:pPr>
        <w:pStyle w:val="Akapitzlist"/>
        <w:numPr>
          <w:ilvl w:val="0"/>
          <w:numId w:val="21"/>
        </w:numPr>
        <w:contextualSpacing w:val="0"/>
        <w:jc w:val="both"/>
        <w:rPr>
          <w:rFonts w:ascii="Calibri Light" w:hAnsi="Calibri Light"/>
        </w:rPr>
      </w:pPr>
      <w:r w:rsidRPr="00593618">
        <w:rPr>
          <w:rFonts w:ascii="Calibri Light" w:hAnsi="Calibri Light" w:cstheme="majorHAnsi"/>
        </w:rPr>
        <w:t xml:space="preserve">osoby lub podmioty, którym udostępniona zostanie dokumentacja postępowania na podstawie art. 8 oraz art. 96 ust. 3 ustawy Pzp, </w:t>
      </w:r>
    </w:p>
    <w:p w:rsidR="001A4A3E" w:rsidRPr="00593618" w:rsidRDefault="001A4A3E" w:rsidP="001A4A3E">
      <w:pPr>
        <w:pStyle w:val="Akapitzlist"/>
        <w:numPr>
          <w:ilvl w:val="0"/>
          <w:numId w:val="21"/>
        </w:numPr>
        <w:contextualSpacing w:val="0"/>
        <w:jc w:val="both"/>
        <w:rPr>
          <w:rFonts w:ascii="Calibri Light" w:hAnsi="Calibri Light"/>
        </w:rPr>
      </w:pPr>
      <w:r w:rsidRPr="00593618">
        <w:rPr>
          <w:rFonts w:ascii="Calibri Light" w:hAnsi="Calibri Light" w:cstheme="majorHAnsi"/>
        </w:rPr>
        <w:t>podmioty uprawnione na podstawie odrębnych przepisów np. do prowadzenia kontroli, jak również zainteresowani w oparciu o przepisy o dostępie do informacji publicznej</w:t>
      </w:r>
      <w:r>
        <w:rPr>
          <w:rFonts w:ascii="Calibri Light" w:hAnsi="Calibri Light" w:cstheme="majorHAnsi"/>
        </w:rPr>
        <w:t>,</w:t>
      </w:r>
    </w:p>
    <w:p w:rsidR="001A4A3E" w:rsidRPr="00334447" w:rsidRDefault="001A4A3E" w:rsidP="001A4A3E">
      <w:pPr>
        <w:pStyle w:val="Akapitzlist"/>
        <w:numPr>
          <w:ilvl w:val="0"/>
          <w:numId w:val="22"/>
        </w:numPr>
        <w:contextualSpacing w:val="0"/>
        <w:jc w:val="both"/>
        <w:rPr>
          <w:rFonts w:ascii="Calibri Light" w:hAnsi="Calibri Light"/>
        </w:rPr>
      </w:pPr>
      <w:r w:rsidRPr="00334447">
        <w:rPr>
          <w:rFonts w:ascii="Calibri Light" w:hAnsi="Calibri Light" w:cstheme="majorHAnsi"/>
        </w:rPr>
        <w:t xml:space="preserve">ponadto odbiorcami danych mogą być również podmioty i osoby świadczące usługi niezbędne do realizacji zadań przez IBE, w tym </w:t>
      </w:r>
      <w:r w:rsidRPr="00334447">
        <w:rPr>
          <w:rFonts w:ascii="Calibri Light" w:hAnsi="Calibri Light"/>
        </w:rPr>
        <w:t xml:space="preserve">organizację poczty elektronicznej, </w:t>
      </w:r>
      <w:r w:rsidRPr="00334447">
        <w:rPr>
          <w:rFonts w:ascii="Calibri Light" w:hAnsi="Calibri Light" w:cstheme="majorHAnsi"/>
        </w:rPr>
        <w:t>usługi informatyczne,</w:t>
      </w:r>
      <w:r w:rsidRPr="00334447">
        <w:rPr>
          <w:rFonts w:ascii="Calibri Light" w:hAnsi="Calibri Light"/>
        </w:rPr>
        <w:t xml:space="preserve"> pocztowe i kurierskie oraz dostawcy usług technicznych i organizacyjnych umożliwiających realizację postępowania oraz przechowywanie dokumentacji dotyczącej postępowania</w:t>
      </w:r>
      <w:r>
        <w:rPr>
          <w:rFonts w:ascii="Calibri Light" w:hAnsi="Calibri Light"/>
        </w:rPr>
        <w:t>.</w:t>
      </w:r>
    </w:p>
    <w:p w:rsidR="001A4A3E" w:rsidRDefault="001A4A3E" w:rsidP="001A4A3E">
      <w:pPr>
        <w:autoSpaceDE w:val="0"/>
        <w:autoSpaceDN w:val="0"/>
        <w:adjustRightInd w:val="0"/>
        <w:ind w:left="284"/>
        <w:jc w:val="both"/>
        <w:rPr>
          <w:rFonts w:ascii="Calibri Light" w:hAnsi="Calibri Light"/>
        </w:rPr>
      </w:pPr>
    </w:p>
    <w:p w:rsidR="001A4A3E" w:rsidRPr="00C5131D" w:rsidRDefault="001A4A3E" w:rsidP="001A4A3E">
      <w:pPr>
        <w:tabs>
          <w:tab w:val="left" w:pos="900"/>
        </w:tabs>
        <w:jc w:val="both"/>
        <w:rPr>
          <w:rFonts w:ascii="Calibri Light" w:hAnsi="Calibri Light" w:cs="Times-Roman"/>
        </w:rPr>
      </w:pPr>
      <w:r w:rsidRPr="00C5131D">
        <w:rPr>
          <w:rFonts w:ascii="Calibri Light" w:hAnsi="Calibri Light"/>
        </w:rPr>
        <w:t xml:space="preserve">W przypadku postępowań prowadzonych w związku realizacją projektów w </w:t>
      </w:r>
      <w:r w:rsidRPr="00C5131D">
        <w:rPr>
          <w:rFonts w:cstheme="minorHAnsi"/>
          <w:b/>
          <w:noProof/>
        </w:rPr>
        <w:t>finansowanych w programie Fundusze Europejskie dla Rozwoju Społecznego (FERS)</w:t>
      </w:r>
      <w:r w:rsidRPr="006D4C76">
        <w:rPr>
          <w:rFonts w:ascii="Calibri Light" w:hAnsi="Calibri Light" w:cs="Calibri Light"/>
        </w:rPr>
        <w:t xml:space="preserve">, dane osobowe </w:t>
      </w:r>
      <w:r>
        <w:rPr>
          <w:rFonts w:ascii="Calibri Light" w:hAnsi="Calibri Light" w:cs="Calibri Light"/>
        </w:rPr>
        <w:t xml:space="preserve">zostaną </w:t>
      </w:r>
      <w:r w:rsidRPr="006D4C76">
        <w:rPr>
          <w:rFonts w:ascii="Calibri Light" w:hAnsi="Calibri Light" w:cs="Calibri Light"/>
        </w:rPr>
        <w:t xml:space="preserve"> udostępnione </w:t>
      </w:r>
      <w:r w:rsidRPr="006D4C76">
        <w:rPr>
          <w:rFonts w:ascii="Calibri Light" w:hAnsi="Calibri Light" w:cs="Times-Roman"/>
        </w:rPr>
        <w:t>Instytucj</w:t>
      </w:r>
      <w:r>
        <w:rPr>
          <w:rFonts w:ascii="Calibri Light" w:hAnsi="Calibri Light" w:cs="Times-Roman"/>
        </w:rPr>
        <w:t xml:space="preserve">i </w:t>
      </w:r>
      <w:r w:rsidRPr="006D4C76">
        <w:rPr>
          <w:rFonts w:ascii="Calibri Light" w:hAnsi="Calibri Light" w:cs="Times-Roman"/>
        </w:rPr>
        <w:t>Zarządzającej</w:t>
      </w:r>
      <w:r>
        <w:rPr>
          <w:rFonts w:ascii="Calibri Light" w:hAnsi="Calibri Light" w:cs="Times-Roman"/>
        </w:rPr>
        <w:t xml:space="preserve"> - </w:t>
      </w:r>
      <w:r w:rsidRPr="00C5131D">
        <w:rPr>
          <w:rFonts w:ascii="Calibri Light" w:hAnsi="Calibri Light" w:cs="Times-Roman"/>
        </w:rPr>
        <w:t>Minister właściwy do spraw rozwoju regionalnego z siedzibą przy ul</w:t>
      </w:r>
      <w:r>
        <w:rPr>
          <w:rFonts w:ascii="Calibri Light" w:hAnsi="Calibri Light" w:cs="Times-Roman"/>
        </w:rPr>
        <w:t xml:space="preserve">. Wspólnej 2/4, 00-926 Warszawa </w:t>
      </w:r>
      <w:r w:rsidRPr="006D4C76">
        <w:rPr>
          <w:rFonts w:ascii="Calibri Light" w:hAnsi="Calibri Light" w:cs="Times-Roman"/>
        </w:rPr>
        <w:t>oraz Instytucji Pośredniczącej</w:t>
      </w:r>
      <w:r>
        <w:rPr>
          <w:rFonts w:ascii="Calibri Light" w:hAnsi="Calibri Light" w:cs="Times-Roman"/>
        </w:rPr>
        <w:t xml:space="preserve"> - </w:t>
      </w:r>
      <w:r w:rsidRPr="00C5131D">
        <w:rPr>
          <w:rFonts w:ascii="Calibri Light" w:hAnsi="Calibri Light" w:cs="Times-Roman"/>
        </w:rPr>
        <w:t>minister właściwy do spraw oświaty</w:t>
      </w:r>
      <w:r>
        <w:rPr>
          <w:rFonts w:ascii="Calibri Light" w:hAnsi="Calibri Light" w:cs="Times-Roman"/>
        </w:rPr>
        <w:t xml:space="preserve"> </w:t>
      </w:r>
      <w:r w:rsidRPr="00C5131D">
        <w:rPr>
          <w:rFonts w:ascii="Calibri Light" w:hAnsi="Calibri Light" w:cs="Times-Roman"/>
        </w:rPr>
        <w:t>z siedzibą przy ul. Wspólnej 1/3, 0</w:t>
      </w:r>
      <w:r>
        <w:rPr>
          <w:rFonts w:ascii="Calibri Light" w:hAnsi="Calibri Light" w:cs="Times-Roman"/>
        </w:rPr>
        <w:t xml:space="preserve">0-529 Warszawa, w celach związanych z realizacją programu FERS, </w:t>
      </w:r>
      <w:r w:rsidRPr="00C5131D">
        <w:rPr>
          <w:rFonts w:ascii="Calibri Light" w:hAnsi="Calibri Light" w:cs="Times-Roman"/>
        </w:rPr>
        <w:t>w szczególności w celu monitorowania, sprawozdawczości, ewaluacji, zarządzania finansowego, weryfikacji i kontroli</w:t>
      </w:r>
      <w:r>
        <w:rPr>
          <w:rFonts w:ascii="Calibri Light" w:hAnsi="Calibri Light" w:cs="Times-Roman"/>
        </w:rPr>
        <w:t>/audytów</w:t>
      </w:r>
      <w:r w:rsidRPr="00C5131D">
        <w:rPr>
          <w:rFonts w:ascii="Calibri Light" w:hAnsi="Calibri Light" w:cs="Times-Roman"/>
        </w:rPr>
        <w:t xml:space="preserve"> oraz do celów określania kwalifikowalności uczestników</w:t>
      </w:r>
      <w:r>
        <w:rPr>
          <w:rFonts w:ascii="Calibri Light" w:hAnsi="Calibri Light" w:cs="Times-Roman"/>
        </w:rPr>
        <w:t>.</w:t>
      </w:r>
    </w:p>
    <w:p w:rsidR="001A4A3E" w:rsidRPr="00593618" w:rsidRDefault="001A4A3E" w:rsidP="001A4A3E">
      <w:pPr>
        <w:spacing w:before="80"/>
        <w:jc w:val="both"/>
        <w:rPr>
          <w:rFonts w:ascii="Calibri Light" w:hAnsi="Calibri Light" w:cs="Calibri Light"/>
          <w:b/>
          <w:bCs/>
        </w:rPr>
      </w:pPr>
      <w:r w:rsidRPr="00593618">
        <w:rPr>
          <w:rFonts w:ascii="Calibri Light" w:hAnsi="Calibri Light" w:cs="Calibri Light"/>
          <w:b/>
          <w:bCs/>
        </w:rPr>
        <w:t>Okres przechowywania danych</w:t>
      </w:r>
    </w:p>
    <w:p w:rsidR="001A4A3E" w:rsidRDefault="001A4A3E" w:rsidP="001A4A3E">
      <w:pPr>
        <w:jc w:val="both"/>
        <w:rPr>
          <w:rFonts w:ascii="Calibri Light" w:hAnsi="Calibri Light"/>
        </w:rPr>
      </w:pPr>
      <w:r>
        <w:rPr>
          <w:rFonts w:ascii="Calibri Light" w:hAnsi="Calibri Light"/>
        </w:rPr>
        <w:t>D</w:t>
      </w:r>
      <w:r w:rsidRPr="00593618">
        <w:rPr>
          <w:rFonts w:ascii="Calibri Light" w:hAnsi="Calibri Light"/>
        </w:rPr>
        <w:t xml:space="preserve">ane osobowe będą przechowywane przez Administratora, zgodnie z art. 97 ust. 1 ustawy Pzp, przez okres 4 lat od dnia zakończenia postępowania o udzielenie zamówienia, a jeżeli czas trwania umowy przekracza 4 lata, okres przechowywania obejmuje cały czas trwania umowy. </w:t>
      </w:r>
      <w:r w:rsidRPr="00593618">
        <w:rPr>
          <w:rFonts w:ascii="Calibri Light" w:hAnsi="Calibri Light" w:cs="Arial"/>
          <w:shd w:val="clear" w:color="auto" w:fill="FFFFFF"/>
        </w:rPr>
        <w:t>Jeżeli czas trwania umowy lub zasady oraz wytyczne dot. przechowywania i archiwizacji dokumentacji projektowej przekraczają 4 lata, okres przechowywania obejmuje cały czas trwania umowy</w:t>
      </w:r>
      <w:r>
        <w:rPr>
          <w:rFonts w:ascii="Calibri Light" w:hAnsi="Calibri Light" w:cs="Arial"/>
          <w:shd w:val="clear" w:color="auto" w:fill="FFFFFF"/>
        </w:rPr>
        <w:t>.</w:t>
      </w:r>
    </w:p>
    <w:p w:rsidR="001A4A3E" w:rsidRPr="00593618" w:rsidRDefault="001A4A3E" w:rsidP="001A4A3E">
      <w:pPr>
        <w:jc w:val="both"/>
        <w:rPr>
          <w:rFonts w:ascii="Calibri Light" w:hAnsi="Calibri Light"/>
        </w:rPr>
      </w:pPr>
      <w:r>
        <w:rPr>
          <w:rFonts w:ascii="Calibri Light" w:hAnsi="Calibri Light"/>
        </w:rPr>
        <w:t xml:space="preserve">Dane dla celów archiwalnych będą przechowywany </w:t>
      </w:r>
      <w:r w:rsidRPr="00925F38">
        <w:rPr>
          <w:rFonts w:ascii="Calibri Light" w:hAnsi="Calibri Light"/>
        </w:rPr>
        <w:t>okres podyktowany ustawą z dnia 14 lipca 1983 r. o narodowym</w:t>
      </w:r>
      <w:r>
        <w:rPr>
          <w:rFonts w:ascii="Calibri Light" w:hAnsi="Calibri Light"/>
        </w:rPr>
        <w:t xml:space="preserve"> </w:t>
      </w:r>
      <w:r w:rsidRPr="00925F38">
        <w:rPr>
          <w:rFonts w:ascii="Calibri Light" w:hAnsi="Calibri Light"/>
        </w:rPr>
        <w:t>zasobie archiwalnym i archiwach oraz w oparciu o Jednolity Rzeczowy Wykaz Akt</w:t>
      </w:r>
      <w:r>
        <w:rPr>
          <w:rFonts w:ascii="Calibri Light" w:hAnsi="Calibri Light"/>
        </w:rPr>
        <w:t xml:space="preserve"> </w:t>
      </w:r>
      <w:r w:rsidRPr="00925F38">
        <w:rPr>
          <w:rFonts w:ascii="Calibri Light" w:hAnsi="Calibri Light"/>
        </w:rPr>
        <w:t>obowiązujący w</w:t>
      </w:r>
      <w:r>
        <w:rPr>
          <w:rFonts w:ascii="Calibri Light" w:hAnsi="Calibri Light"/>
        </w:rPr>
        <w:t xml:space="preserve"> IBE.</w:t>
      </w:r>
    </w:p>
    <w:p w:rsidR="001A4A3E" w:rsidRPr="00593618" w:rsidRDefault="001A4A3E" w:rsidP="001A4A3E">
      <w:pPr>
        <w:spacing w:before="80"/>
        <w:jc w:val="both"/>
        <w:rPr>
          <w:rFonts w:ascii="Calibri Light" w:hAnsi="Calibri Light" w:cs="Calibri Light"/>
          <w:b/>
          <w:bCs/>
        </w:rPr>
      </w:pPr>
      <w:r>
        <w:rPr>
          <w:rFonts w:ascii="Calibri Light" w:hAnsi="Calibri Light" w:cs="Calibri Light"/>
          <w:b/>
          <w:bCs/>
        </w:rPr>
        <w:t>Informacja o obowiązku podania danych</w:t>
      </w:r>
    </w:p>
    <w:p w:rsidR="001A4A3E" w:rsidRDefault="001A4A3E" w:rsidP="001A4A3E">
      <w:pPr>
        <w:jc w:val="both"/>
        <w:rPr>
          <w:rFonts w:ascii="Calibri Light" w:hAnsi="Calibri Light" w:cs="Calibri Light"/>
          <w:b/>
          <w:bCs/>
        </w:rPr>
      </w:pPr>
      <w:r w:rsidRPr="00334447">
        <w:rPr>
          <w:rFonts w:ascii="Calibri Light" w:hAnsi="Calibri Light"/>
        </w:rPr>
        <w:t>Obowiązek podania danych osobowych jest wymogiem ustawowym określonym w przepisach</w:t>
      </w:r>
      <w:r>
        <w:rPr>
          <w:rFonts w:ascii="Calibri Light" w:hAnsi="Calibri Light"/>
        </w:rPr>
        <w:t xml:space="preserve"> </w:t>
      </w:r>
      <w:r w:rsidRPr="00334447">
        <w:rPr>
          <w:rFonts w:ascii="Calibri Light" w:hAnsi="Calibri Light"/>
        </w:rPr>
        <w:t>ustawy Prawo zamówień publicznych, związanym z udziałem w postępowaniu o udzielenie</w:t>
      </w:r>
      <w:r>
        <w:rPr>
          <w:rFonts w:ascii="Calibri Light" w:hAnsi="Calibri Light"/>
        </w:rPr>
        <w:t xml:space="preserve"> </w:t>
      </w:r>
      <w:r w:rsidRPr="00334447">
        <w:rPr>
          <w:rFonts w:ascii="Calibri Light" w:hAnsi="Calibri Light"/>
        </w:rPr>
        <w:t>zamówienia publicznego. Konsekwencją niepodania danych osobowych będzie wykluczenie z</w:t>
      </w:r>
      <w:r>
        <w:rPr>
          <w:rFonts w:ascii="Calibri Light" w:hAnsi="Calibri Light"/>
        </w:rPr>
        <w:t xml:space="preserve"> </w:t>
      </w:r>
      <w:r w:rsidRPr="00334447">
        <w:rPr>
          <w:rFonts w:ascii="Calibri Light" w:hAnsi="Calibri Light"/>
        </w:rPr>
        <w:t>postępowania o udzielenie zamówienia publicznego</w:t>
      </w:r>
    </w:p>
    <w:p w:rsidR="001A4A3E" w:rsidRPr="00FA20C4" w:rsidRDefault="001A4A3E" w:rsidP="001A4A3E">
      <w:pPr>
        <w:spacing w:before="80"/>
        <w:jc w:val="both"/>
        <w:rPr>
          <w:rFonts w:ascii="Calibri Light" w:hAnsi="Calibri Light" w:cs="Calibri Light"/>
          <w:b/>
          <w:bCs/>
        </w:rPr>
      </w:pPr>
      <w:r w:rsidRPr="00FA20C4">
        <w:rPr>
          <w:rFonts w:ascii="Calibri Light" w:hAnsi="Calibri Light" w:cs="Calibri Light"/>
          <w:b/>
          <w:bCs/>
        </w:rPr>
        <w:t>Prawa osoby, której dane dotyczą</w:t>
      </w:r>
    </w:p>
    <w:p w:rsidR="001A4A3E" w:rsidRPr="00334447" w:rsidRDefault="001A4A3E" w:rsidP="001A4A3E">
      <w:pPr>
        <w:jc w:val="both"/>
        <w:rPr>
          <w:rFonts w:ascii="Calibri Light" w:hAnsi="Calibri Light"/>
        </w:rPr>
      </w:pPr>
      <w:r w:rsidRPr="00334447">
        <w:rPr>
          <w:rFonts w:ascii="Calibri Light" w:hAnsi="Calibri Light"/>
        </w:rPr>
        <w:t>Posiada Pani/Pan:</w:t>
      </w:r>
    </w:p>
    <w:p w:rsidR="001A4A3E" w:rsidRPr="00FA20C4" w:rsidRDefault="001A4A3E" w:rsidP="001A4A3E">
      <w:pPr>
        <w:numPr>
          <w:ilvl w:val="0"/>
          <w:numId w:val="18"/>
        </w:numPr>
        <w:tabs>
          <w:tab w:val="left" w:pos="900"/>
        </w:tabs>
        <w:ind w:left="900"/>
        <w:jc w:val="both"/>
        <w:rPr>
          <w:rFonts w:ascii="Calibri Light" w:hAnsi="Calibri Light"/>
        </w:rPr>
      </w:pPr>
      <w:r w:rsidRPr="00FA20C4">
        <w:rPr>
          <w:rFonts w:ascii="Calibri Light" w:hAnsi="Calibri Light"/>
        </w:rPr>
        <w:t>na podstawie art. 15 RODO prawo dostępu do danych osobowych Pani/Pana dotyczących</w:t>
      </w:r>
      <w:r>
        <w:rPr>
          <w:rFonts w:ascii="Calibri Light" w:hAnsi="Calibri Light"/>
        </w:rPr>
        <w:t xml:space="preserve"> - </w:t>
      </w:r>
      <w:r w:rsidRPr="00CD18A1">
        <w:rPr>
          <w:rFonts w:ascii="Calibri Light" w:hAnsi="Calibri Light"/>
        </w:rPr>
        <w:t xml:space="preserve">w przypadku, gdy wykonanie obowiązków, o których mowa w art. 15 ust. 1–3 RODO, wymagałoby niewspółmiernie dużego wysiłku, administrator może zażądać wskazania dodatkowych informacji </w:t>
      </w:r>
      <w:r w:rsidRPr="00CD18A1">
        <w:rPr>
          <w:rFonts w:ascii="Calibri Light" w:hAnsi="Calibri Light"/>
        </w:rPr>
        <w:lastRenderedPageBreak/>
        <w:t>mających na celu sprecyzowanie żądania, w szczególności podania nazwy lub daty postępowania o udzielenie zamówienia publicznego;</w:t>
      </w:r>
    </w:p>
    <w:p w:rsidR="001A4A3E" w:rsidRPr="00FA20C4" w:rsidRDefault="001A4A3E" w:rsidP="001A4A3E">
      <w:pPr>
        <w:numPr>
          <w:ilvl w:val="0"/>
          <w:numId w:val="18"/>
        </w:numPr>
        <w:tabs>
          <w:tab w:val="left" w:pos="900"/>
        </w:tabs>
        <w:ind w:left="900"/>
        <w:jc w:val="both"/>
        <w:rPr>
          <w:rFonts w:ascii="Calibri Light" w:hAnsi="Calibri Light"/>
        </w:rPr>
      </w:pPr>
      <w:r w:rsidRPr="00FA20C4">
        <w:rPr>
          <w:rFonts w:ascii="Calibri Light" w:hAnsi="Calibri Light"/>
        </w:rPr>
        <w:t>na podstawie art. 16 RODO prawo do sprostowania lub uzupełnienia Pani/Pana danych osobowych – przy czym skorzystanie z tego uprawnienia nie może skutkować zmianą wyniku postępowania o udzielenie zamówienia ani zmianą postanowień umowy w sprawie zamówienia publicznego w zakresie niezgodnym z ustawą;</w:t>
      </w:r>
    </w:p>
    <w:p w:rsidR="001A4A3E" w:rsidRPr="00FA20C4" w:rsidRDefault="001A4A3E" w:rsidP="001A4A3E">
      <w:pPr>
        <w:numPr>
          <w:ilvl w:val="0"/>
          <w:numId w:val="18"/>
        </w:numPr>
        <w:tabs>
          <w:tab w:val="left" w:pos="900"/>
        </w:tabs>
        <w:ind w:left="900"/>
        <w:jc w:val="both"/>
        <w:rPr>
          <w:rFonts w:ascii="Calibri Light" w:hAnsi="Calibri Light"/>
        </w:rPr>
      </w:pPr>
      <w:r w:rsidRPr="00FA20C4">
        <w:rPr>
          <w:rFonts w:ascii="Calibri Light" w:hAnsi="Calibri Light"/>
        </w:rPr>
        <w:t>na podstawie art. 18 RODO prawo żądania od administratora ograniczenia przetwarzania danych osobowych z zastrzeżeniem, że zgłoszenie żądania nie ogranicza przetwarzania danych osobowych do czasu zakończenia tego postępowania;</w:t>
      </w:r>
    </w:p>
    <w:p w:rsidR="001A4A3E" w:rsidRPr="00FA20C4" w:rsidRDefault="001A4A3E" w:rsidP="001A4A3E">
      <w:pPr>
        <w:numPr>
          <w:ilvl w:val="0"/>
          <w:numId w:val="18"/>
        </w:numPr>
        <w:tabs>
          <w:tab w:val="left" w:pos="900"/>
        </w:tabs>
        <w:ind w:left="900"/>
        <w:jc w:val="both"/>
        <w:rPr>
          <w:rFonts w:ascii="Calibri Light" w:hAnsi="Calibri Light"/>
        </w:rPr>
      </w:pPr>
      <w:r w:rsidRPr="00FA20C4">
        <w:rPr>
          <w:rFonts w:ascii="Calibri Light" w:hAnsi="Calibri Light"/>
        </w:rPr>
        <w:t>prawo do wniesienia skargi do Prezesa Urzędu Ochrony Danych Osobowych, gdy uzna Pani/Pan, że przetwarzanie danych osobowych Pani/Pana dotyczących narusza przepisy RODO.</w:t>
      </w:r>
    </w:p>
    <w:p w:rsidR="001A4A3E" w:rsidRPr="00FA20C4" w:rsidRDefault="001A4A3E" w:rsidP="001A4A3E">
      <w:pPr>
        <w:pStyle w:val="Akapitzlist"/>
        <w:ind w:left="284"/>
        <w:contextualSpacing w:val="0"/>
        <w:jc w:val="both"/>
        <w:rPr>
          <w:rFonts w:ascii="Calibri Light" w:hAnsi="Calibri Light"/>
        </w:rPr>
      </w:pPr>
      <w:r w:rsidRPr="00FA20C4">
        <w:rPr>
          <w:rFonts w:ascii="Calibri Light" w:hAnsi="Calibri Light"/>
        </w:rPr>
        <w:t>Nie przysługuje Pani/Panu:</w:t>
      </w:r>
    </w:p>
    <w:p w:rsidR="001A4A3E" w:rsidRPr="00FA20C4" w:rsidRDefault="001A4A3E" w:rsidP="001A4A3E">
      <w:pPr>
        <w:numPr>
          <w:ilvl w:val="0"/>
          <w:numId w:val="19"/>
        </w:numPr>
        <w:tabs>
          <w:tab w:val="left" w:pos="900"/>
        </w:tabs>
        <w:ind w:left="900"/>
        <w:jc w:val="both"/>
        <w:rPr>
          <w:rFonts w:ascii="Calibri Light" w:hAnsi="Calibri Light"/>
        </w:rPr>
      </w:pPr>
      <w:r w:rsidRPr="00FA20C4">
        <w:rPr>
          <w:rFonts w:ascii="Calibri Light" w:hAnsi="Calibri Light"/>
        </w:rPr>
        <w:t>w związku z art. 17 ust. 3 lit. b, d lub e RODO prawo do usunięcia danych osobowych;</w:t>
      </w:r>
    </w:p>
    <w:p w:rsidR="001A4A3E" w:rsidRPr="00FA20C4" w:rsidRDefault="001A4A3E" w:rsidP="001A4A3E">
      <w:pPr>
        <w:numPr>
          <w:ilvl w:val="0"/>
          <w:numId w:val="19"/>
        </w:numPr>
        <w:tabs>
          <w:tab w:val="left" w:pos="900"/>
        </w:tabs>
        <w:ind w:left="900"/>
        <w:jc w:val="both"/>
        <w:rPr>
          <w:rFonts w:ascii="Calibri Light" w:hAnsi="Calibri Light"/>
        </w:rPr>
      </w:pPr>
      <w:r w:rsidRPr="00FA20C4">
        <w:rPr>
          <w:rFonts w:ascii="Calibri Light" w:hAnsi="Calibri Light"/>
        </w:rPr>
        <w:t>prawo do przenoszenia danych osobowych, o którym mowa w art. 20 RODO;</w:t>
      </w:r>
    </w:p>
    <w:p w:rsidR="001A4A3E" w:rsidRPr="00FA20C4" w:rsidRDefault="001A4A3E" w:rsidP="001A4A3E">
      <w:pPr>
        <w:numPr>
          <w:ilvl w:val="0"/>
          <w:numId w:val="19"/>
        </w:numPr>
        <w:tabs>
          <w:tab w:val="left" w:pos="900"/>
        </w:tabs>
        <w:ind w:left="900"/>
        <w:jc w:val="both"/>
        <w:rPr>
          <w:rFonts w:ascii="Calibri Light" w:hAnsi="Calibri Light"/>
        </w:rPr>
      </w:pPr>
      <w:r w:rsidRPr="00FA20C4">
        <w:rPr>
          <w:rFonts w:ascii="Calibri Light" w:hAnsi="Calibri Light"/>
        </w:rPr>
        <w:t>na podstawie art. 21 RODO prawo sprzeciwu, wobec przetwarzania danych osobowych, gdy podstawą prawną przetwarzania Pani/Pana danych osobowych jest art. 6 ust. 1 lit. c RODO.</w:t>
      </w:r>
    </w:p>
    <w:p w:rsidR="001A4A3E" w:rsidRPr="00593618" w:rsidRDefault="001A4A3E" w:rsidP="001A4A3E">
      <w:pPr>
        <w:spacing w:before="120"/>
        <w:jc w:val="both"/>
        <w:rPr>
          <w:rFonts w:ascii="Calibri Light" w:hAnsi="Calibri Light" w:cs="Calibri Light"/>
        </w:rPr>
      </w:pPr>
      <w:r w:rsidRPr="00593618">
        <w:rPr>
          <w:rFonts w:ascii="Calibri Light" w:hAnsi="Calibri Light" w:cs="Calibri Light"/>
        </w:rPr>
        <w:t xml:space="preserve">Państwa dane osobowe </w:t>
      </w:r>
      <w:r w:rsidRPr="001D4C8E">
        <w:rPr>
          <w:rFonts w:ascii="Calibri Light" w:hAnsi="Calibri Light" w:cs="Calibri Light"/>
          <w:b/>
          <w:bCs/>
        </w:rPr>
        <w:t>nie będą przedmiotem zautomatyzowanego podejmowania decyzji</w:t>
      </w:r>
      <w:r w:rsidRPr="00593618">
        <w:rPr>
          <w:rFonts w:ascii="Calibri Light" w:hAnsi="Calibri Light" w:cs="Calibri Light"/>
        </w:rPr>
        <w:t xml:space="preserve"> oraz nie </w:t>
      </w:r>
      <w:r w:rsidRPr="001D4C8E">
        <w:rPr>
          <w:rFonts w:ascii="Calibri Light" w:hAnsi="Calibri Light" w:cs="Calibri Light"/>
          <w:b/>
          <w:bCs/>
        </w:rPr>
        <w:t>będą poddawane profilowaniu</w:t>
      </w:r>
      <w:r w:rsidRPr="00593618">
        <w:rPr>
          <w:rFonts w:ascii="Calibri Light" w:hAnsi="Calibri Light" w:cs="Calibri Light"/>
        </w:rPr>
        <w:t>.</w:t>
      </w:r>
    </w:p>
    <w:p w:rsidR="001A4A3E" w:rsidRPr="00593618" w:rsidRDefault="001A4A3E" w:rsidP="001A4A3E">
      <w:pPr>
        <w:spacing w:before="80"/>
        <w:jc w:val="both"/>
        <w:rPr>
          <w:rFonts w:ascii="Calibri Light" w:hAnsi="Calibri Light" w:cs="Calibri Light"/>
        </w:rPr>
      </w:pPr>
      <w:r w:rsidRPr="00593618">
        <w:rPr>
          <w:rFonts w:ascii="Calibri Light" w:hAnsi="Calibri Light" w:cs="Calibri Light"/>
        </w:rPr>
        <w:t xml:space="preserve">Dane osobowe </w:t>
      </w:r>
      <w:r w:rsidRPr="001D4C8E">
        <w:rPr>
          <w:rFonts w:ascii="Calibri Light" w:hAnsi="Calibri Light" w:cs="Calibri Light"/>
          <w:b/>
          <w:bCs/>
        </w:rPr>
        <w:t>nie będą przekazywane do państwa trzeciego</w:t>
      </w:r>
      <w:r w:rsidRPr="00593618">
        <w:rPr>
          <w:rFonts w:ascii="Calibri Light" w:hAnsi="Calibri Light" w:cs="Calibri Light"/>
        </w:rPr>
        <w:t xml:space="preserve"> lub </w:t>
      </w:r>
      <w:r w:rsidRPr="001D4C8E">
        <w:rPr>
          <w:rFonts w:ascii="Calibri Light" w:hAnsi="Calibri Light" w:cs="Calibri Light"/>
          <w:b/>
          <w:bCs/>
        </w:rPr>
        <w:t>organizacji międzynarodowej poza EOG</w:t>
      </w:r>
      <w:r>
        <w:rPr>
          <w:rFonts w:ascii="Calibri Light" w:hAnsi="Calibri Light" w:cs="Calibri Light"/>
        </w:rPr>
        <w:t>.</w:t>
      </w:r>
    </w:p>
    <w:p w:rsidR="001A4A3E" w:rsidRPr="00593618" w:rsidRDefault="001A4A3E" w:rsidP="001A4A3E">
      <w:pPr>
        <w:jc w:val="both"/>
        <w:rPr>
          <w:rFonts w:ascii="Calibri Light" w:hAnsi="Calibri Light" w:cs="Calibri Light"/>
        </w:rPr>
      </w:pPr>
    </w:p>
    <w:p w:rsidR="001A4A3E" w:rsidRPr="00C3162C" w:rsidRDefault="001A4A3E" w:rsidP="001A4A3E">
      <w:pPr>
        <w:jc w:val="both"/>
        <w:rPr>
          <w:rFonts w:ascii="Calibri Light" w:hAnsi="Calibri Light" w:cs="Calibri Light"/>
          <w:b/>
          <w:bCs/>
        </w:rPr>
      </w:pPr>
      <w:r w:rsidRPr="00C3162C">
        <w:rPr>
          <w:rFonts w:ascii="Calibri Light" w:hAnsi="Calibri Light" w:cs="Calibri Light"/>
          <w:b/>
          <w:bCs/>
        </w:rPr>
        <w:t xml:space="preserve">Jednocześnie Zamawiający przypomina o ciążącym na </w:t>
      </w:r>
      <w:r>
        <w:rPr>
          <w:rFonts w:ascii="Calibri Light" w:hAnsi="Calibri Light" w:cs="Calibri Light"/>
          <w:b/>
          <w:bCs/>
        </w:rPr>
        <w:t>Wykonawcy</w:t>
      </w:r>
      <w:r w:rsidRPr="00C3162C">
        <w:rPr>
          <w:rFonts w:ascii="Calibri Light" w:hAnsi="Calibri Light" w:cs="Calibri Light"/>
          <w:b/>
          <w:bCs/>
        </w:rPr>
        <w:t xml:space="preserve"> obowiązku informacyjnym wynikającym z art. 14 RODO względem osób fizycznych, których dane przekazane zostaną Zamawiającemu w związku z prowadzonym postępowaniem i które Zamawiający bezpośrednio pozyska od Wykonawcy biorącego udział w postępowaniu, chyba że ma zastosowanie co najmniej jedno z wyłączeń, o których mowa w art. 14 ust. 5 RODO.</w:t>
      </w:r>
    </w:p>
    <w:p w:rsidR="00D908A3" w:rsidRPr="005F2933" w:rsidRDefault="00D908A3" w:rsidP="00D908A3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i/>
          <w:color w:val="000000"/>
        </w:rPr>
      </w:pPr>
      <w:bookmarkStart w:id="2" w:name="_GoBack"/>
      <w:bookmarkEnd w:id="2"/>
    </w:p>
    <w:p w:rsidR="00D908A3" w:rsidRPr="005F2933" w:rsidRDefault="00D908A3" w:rsidP="00D908A3">
      <w:pPr>
        <w:pStyle w:val="Normalny1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i/>
          <w:color w:val="000000"/>
        </w:rPr>
      </w:pPr>
    </w:p>
    <w:p w:rsidR="00D908A3" w:rsidRPr="005F2933" w:rsidRDefault="00D908A3" w:rsidP="00D908A3">
      <w:pPr>
        <w:pStyle w:val="Normalny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</w:rPr>
      </w:pPr>
      <w:r w:rsidRPr="005F2933">
        <w:rPr>
          <w:rFonts w:ascii="Calibri" w:eastAsia="Calibri" w:hAnsi="Calibri" w:cs="Calibri"/>
          <w:color w:val="000000"/>
        </w:rPr>
        <w:t xml:space="preserve">  .......................................................................................</w:t>
      </w:r>
    </w:p>
    <w:p w:rsidR="00D908A3" w:rsidRPr="005F2933" w:rsidRDefault="00D908A3" w:rsidP="00D908A3">
      <w:pPr>
        <w:pStyle w:val="Normalny1"/>
        <w:pBdr>
          <w:top w:val="nil"/>
          <w:left w:val="nil"/>
          <w:bottom w:val="nil"/>
          <w:right w:val="nil"/>
          <w:between w:val="nil"/>
        </w:pBdr>
        <w:jc w:val="right"/>
        <w:rPr>
          <w:rFonts w:ascii="Calibri" w:eastAsia="Calibri" w:hAnsi="Calibri" w:cs="Calibri"/>
          <w:color w:val="000000"/>
        </w:rPr>
      </w:pPr>
      <w:r w:rsidRPr="005F2933">
        <w:rPr>
          <w:rFonts w:ascii="Calibri" w:eastAsia="Calibri" w:hAnsi="Calibri" w:cs="Calibri"/>
          <w:color w:val="000000"/>
        </w:rPr>
        <w:t>(</w:t>
      </w:r>
      <w:r w:rsidRPr="005F2933">
        <w:rPr>
          <w:rFonts w:ascii="Calibri" w:eastAsia="Calibri" w:hAnsi="Calibri" w:cs="Calibri"/>
          <w:i/>
          <w:color w:val="000000"/>
        </w:rPr>
        <w:t>imię i nazwisko, stanowisko, pieczątka firmowa)</w:t>
      </w:r>
    </w:p>
    <w:p w:rsidR="00D908A3" w:rsidRPr="005F2933" w:rsidRDefault="00D908A3" w:rsidP="00D908A3">
      <w:pPr>
        <w:pStyle w:val="Normalny1"/>
        <w:pBdr>
          <w:top w:val="nil"/>
          <w:left w:val="nil"/>
          <w:bottom w:val="nil"/>
          <w:right w:val="nil"/>
          <w:between w:val="nil"/>
        </w:pBdr>
        <w:ind w:left="3540"/>
        <w:rPr>
          <w:rFonts w:ascii="Calibri" w:eastAsia="Calibri" w:hAnsi="Calibri" w:cs="Calibri"/>
          <w:color w:val="000000"/>
        </w:rPr>
      </w:pPr>
      <w:r w:rsidRPr="005F2933">
        <w:rPr>
          <w:rFonts w:ascii="Calibri" w:eastAsia="Calibri" w:hAnsi="Calibri" w:cs="Calibri"/>
          <w:i/>
          <w:color w:val="000000"/>
        </w:rPr>
        <w:t xml:space="preserve">  (podpis osoby/osób uprawnionej</w:t>
      </w:r>
      <w:r w:rsidRPr="005F2933">
        <w:rPr>
          <w:rFonts w:ascii="Calibri" w:eastAsia="Calibri" w:hAnsi="Calibri" w:cs="Calibri"/>
          <w:color w:val="000000"/>
        </w:rPr>
        <w:t xml:space="preserve"> </w:t>
      </w:r>
      <w:r w:rsidRPr="005F2933">
        <w:rPr>
          <w:rFonts w:ascii="Calibri" w:eastAsia="Calibri" w:hAnsi="Calibri" w:cs="Calibri"/>
          <w:i/>
          <w:color w:val="000000"/>
        </w:rPr>
        <w:t>do reprezentowania Wykonawcy)</w:t>
      </w:r>
    </w:p>
    <w:p w:rsidR="00D908A3" w:rsidRDefault="00D908A3" w:rsidP="00D908A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p w:rsidR="00501479" w:rsidRDefault="00501479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2"/>
          <w:szCs w:val="22"/>
        </w:rPr>
      </w:pPr>
    </w:p>
    <w:sectPr w:rsidR="00501479" w:rsidSect="006B4A1F">
      <w:headerReference w:type="default" r:id="rId8"/>
      <w:headerReference w:type="first" r:id="rId9"/>
      <w:pgSz w:w="11906" w:h="16838"/>
      <w:pgMar w:top="969" w:right="1417" w:bottom="851" w:left="1417" w:header="284" w:footer="482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3455" w:rsidRDefault="00853455">
      <w:r>
        <w:separator/>
      </w:r>
    </w:p>
  </w:endnote>
  <w:endnote w:type="continuationSeparator" w:id="0">
    <w:p w:rsidR="00853455" w:rsidRDefault="00853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3455" w:rsidRDefault="00853455">
      <w:r>
        <w:separator/>
      </w:r>
    </w:p>
  </w:footnote>
  <w:footnote w:type="continuationSeparator" w:id="0">
    <w:p w:rsidR="00853455" w:rsidRDefault="00853455">
      <w:r>
        <w:continuationSeparator/>
      </w:r>
    </w:p>
  </w:footnote>
  <w:footnote w:id="1">
    <w:p w:rsidR="0045115C" w:rsidRPr="0045115C" w:rsidRDefault="0045115C" w:rsidP="0045115C">
      <w:pPr>
        <w:pStyle w:val="NormalnyWeb"/>
        <w:jc w:val="both"/>
        <w:rPr>
          <w:color w:val="auto"/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45115C">
        <w:rPr>
          <w:rFonts w:ascii="Calibri" w:hAnsi="Calibri"/>
          <w:sz w:val="20"/>
          <w:szCs w:val="20"/>
          <w:lang w:val="pl-PL"/>
        </w:rPr>
        <w:t xml:space="preserve">Podana cena  obejmuje wszystkie koszty jakie Zamawiający poniesie w związku </w:t>
      </w:r>
      <w:r w:rsidRPr="0045115C">
        <w:rPr>
          <w:rFonts w:ascii="Calibri" w:hAnsi="Calibri"/>
          <w:sz w:val="20"/>
          <w:szCs w:val="20"/>
          <w:lang w:val="pl-PL"/>
        </w:rPr>
        <w:br/>
        <w:t xml:space="preserve">z realizacją zamówienia. Obejmie ona wszystkie opłaty i podatki – zarówno te odprowadzane przez Wykonawcę, jak również – w przypadku gdy wykonawcą jest osoba fizyczna – opłaty (ZUS) i podatki (PDOF, VAT) odprowadzane zarówno przez wykonawcę, jak i te opłaty (ZUS) i podatki (PDOF), które zgodnie </w:t>
      </w:r>
      <w:r w:rsidRPr="0045115C">
        <w:rPr>
          <w:rFonts w:ascii="Calibri" w:hAnsi="Calibri"/>
          <w:sz w:val="20"/>
          <w:szCs w:val="20"/>
          <w:lang w:val="pl-PL"/>
        </w:rPr>
        <w:br/>
        <w:t>z obowiązującym prawem powszechnym winien odprowadzić w odniesieniu do wynagrodzenia wypłacanego wykonawcy Zamawiający</w:t>
      </w:r>
    </w:p>
    <w:p w:rsidR="0045115C" w:rsidRPr="0045115C" w:rsidRDefault="0045115C">
      <w:pPr>
        <w:pStyle w:val="Tekstprzypisudolnego"/>
        <w:rPr>
          <w:lang w:val="pl-PL"/>
        </w:rPr>
      </w:pPr>
    </w:p>
  </w:footnote>
  <w:footnote w:id="2">
    <w:p w:rsidR="00501479" w:rsidRPr="000E210D" w:rsidRDefault="00501479" w:rsidP="00501479">
      <w:pPr>
        <w:pStyle w:val="Tekstprzypisudolnego"/>
        <w:jc w:val="both"/>
        <w:rPr>
          <w:rFonts w:ascii="Arial" w:hAnsi="Arial" w:cs="Arial"/>
          <w:i/>
          <w:color w:val="000000"/>
          <w:sz w:val="16"/>
          <w:szCs w:val="16"/>
        </w:rPr>
      </w:pPr>
    </w:p>
    <w:p w:rsidR="00501479" w:rsidRDefault="00501479" w:rsidP="00501479">
      <w:pPr>
        <w:pStyle w:val="NormalnyWeb"/>
        <w:spacing w:line="276" w:lineRule="auto"/>
        <w:ind w:left="142" w:hanging="142"/>
        <w:jc w:val="both"/>
      </w:pPr>
      <w:r w:rsidRPr="00B25D29">
        <w:rPr>
          <w:rFonts w:ascii="Arial" w:hAnsi="Arial" w:cs="Arial"/>
          <w:i/>
          <w:sz w:val="16"/>
          <w:szCs w:val="16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2E08" w:rsidRDefault="00B82E0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4"/>
        <w:szCs w:val="24"/>
      </w:rPr>
    </w:pPr>
  </w:p>
  <w:p w:rsidR="00B82E08" w:rsidRDefault="00B82E0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4"/>
        <w:szCs w:val="24"/>
      </w:rPr>
    </w:pPr>
  </w:p>
  <w:p w:rsidR="00B82E08" w:rsidRDefault="00B82E0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4"/>
        <w:szCs w:val="24"/>
      </w:rPr>
    </w:pPr>
  </w:p>
  <w:p w:rsidR="00B82E08" w:rsidRDefault="0042239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  <w:sz w:val="24"/>
        <w:szCs w:val="24"/>
      </w:rPr>
    </w:pPr>
    <w:r>
      <w:rPr>
        <w:color w:val="000000"/>
        <w:sz w:val="24"/>
        <w:szCs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2E08" w:rsidRDefault="00FB52A1">
    <w:pPr>
      <w:pBdr>
        <w:top w:val="nil"/>
        <w:left w:val="nil"/>
        <w:bottom w:val="nil"/>
        <w:right w:val="nil"/>
        <w:between w:val="nil"/>
      </w:pBdr>
      <w:tabs>
        <w:tab w:val="center" w:pos="4536"/>
      </w:tabs>
      <w:rPr>
        <w:color w:val="000000"/>
        <w:sz w:val="24"/>
        <w:szCs w:val="24"/>
      </w:rPr>
    </w:pPr>
    <w:r w:rsidRPr="004B19BC">
      <w:rPr>
        <w:rFonts w:ascii="Calibri" w:eastAsia="Calibri" w:hAnsi="Calibri" w:cs="Calibri"/>
        <w:b/>
        <w:noProof/>
        <w:sz w:val="22"/>
        <w:szCs w:val="22"/>
      </w:rPr>
      <w:drawing>
        <wp:anchor distT="0" distB="0" distL="114300" distR="114300" simplePos="0" relativeHeight="251658240" behindDoc="1" locked="1" layoutInCell="1" allowOverlap="1" wp14:anchorId="0D9AFD95" wp14:editId="0DFEFB79">
          <wp:simplePos x="0" y="0"/>
          <wp:positionH relativeFrom="page">
            <wp:posOffset>549275</wp:posOffset>
          </wp:positionH>
          <wp:positionV relativeFrom="page">
            <wp:posOffset>19685</wp:posOffset>
          </wp:positionV>
          <wp:extent cx="6553200" cy="1257300"/>
          <wp:effectExtent l="19050" t="0" r="0" b="0"/>
          <wp:wrapNone/>
          <wp:docPr id="1" name="Obraz 1" descr="IBE-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IBE-p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3200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2239D">
      <w:rPr>
        <w:color w:val="000000"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72501"/>
    <w:multiLevelType w:val="hybridMultilevel"/>
    <w:tmpl w:val="FF4491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4B13B5"/>
    <w:multiLevelType w:val="hybridMultilevel"/>
    <w:tmpl w:val="04523B5A"/>
    <w:lvl w:ilvl="0" w:tplc="04150019">
      <w:start w:val="1"/>
      <w:numFmt w:val="lowerLetter"/>
      <w:lvlText w:val="%1."/>
      <w:lvlJc w:val="left"/>
      <w:pPr>
        <w:ind w:left="700" w:hanging="360"/>
      </w:pPr>
    </w:lvl>
    <w:lvl w:ilvl="1" w:tplc="04150019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2" w15:restartNumberingAfterBreak="0">
    <w:nsid w:val="20594082"/>
    <w:multiLevelType w:val="hybridMultilevel"/>
    <w:tmpl w:val="EABE09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9B5401"/>
    <w:multiLevelType w:val="hybridMultilevel"/>
    <w:tmpl w:val="39BEA756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AF0266"/>
    <w:multiLevelType w:val="multilevel"/>
    <w:tmpl w:val="63E271D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2366FDE"/>
    <w:multiLevelType w:val="multilevel"/>
    <w:tmpl w:val="B396F7C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82072CF"/>
    <w:multiLevelType w:val="hybridMultilevel"/>
    <w:tmpl w:val="C9DCB306"/>
    <w:lvl w:ilvl="0" w:tplc="8AAEAAF2">
      <w:start w:val="1"/>
      <w:numFmt w:val="decimal"/>
      <w:lvlText w:val="%1)"/>
      <w:lvlJc w:val="left"/>
      <w:pPr>
        <w:ind w:left="1146" w:hanging="360"/>
      </w:pPr>
      <w:rPr>
        <w:b w:val="0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D8252D8"/>
    <w:multiLevelType w:val="hybridMultilevel"/>
    <w:tmpl w:val="051ECA5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F9389B"/>
    <w:multiLevelType w:val="multilevel"/>
    <w:tmpl w:val="8DE40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AF55E30"/>
    <w:multiLevelType w:val="hybridMultilevel"/>
    <w:tmpl w:val="480ED136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54701862"/>
    <w:multiLevelType w:val="hybridMultilevel"/>
    <w:tmpl w:val="236AE9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9C5580"/>
    <w:multiLevelType w:val="multilevel"/>
    <w:tmpl w:val="CA663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D6547E5"/>
    <w:multiLevelType w:val="hybridMultilevel"/>
    <w:tmpl w:val="16D8BB62"/>
    <w:lvl w:ilvl="0" w:tplc="04150019">
      <w:start w:val="1"/>
      <w:numFmt w:val="lowerLetter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62104D48"/>
    <w:multiLevelType w:val="hybridMultilevel"/>
    <w:tmpl w:val="16D8BB62"/>
    <w:lvl w:ilvl="0" w:tplc="04150019">
      <w:start w:val="1"/>
      <w:numFmt w:val="lowerLetter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6EC01247"/>
    <w:multiLevelType w:val="hybridMultilevel"/>
    <w:tmpl w:val="A530BBE2"/>
    <w:lvl w:ilvl="0" w:tplc="04150011">
      <w:start w:val="1"/>
      <w:numFmt w:val="decimal"/>
      <w:lvlText w:val="%1)"/>
      <w:lvlJc w:val="left"/>
      <w:pPr>
        <w:ind w:left="1146" w:hanging="360"/>
      </w:pPr>
      <w:rPr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72CB1DB0"/>
    <w:multiLevelType w:val="multilevel"/>
    <w:tmpl w:val="2D3CE41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6B8457C"/>
    <w:multiLevelType w:val="hybridMultilevel"/>
    <w:tmpl w:val="565456D2"/>
    <w:lvl w:ilvl="0" w:tplc="2A58C3C0">
      <w:start w:val="1"/>
      <w:numFmt w:val="lowerLetter"/>
      <w:lvlText w:val="%1."/>
      <w:lvlJc w:val="left"/>
      <w:pPr>
        <w:ind w:left="768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0"/>
  </w:num>
  <w:num w:numId="4">
    <w:abstractNumId w:val="2"/>
  </w:num>
  <w:num w:numId="5">
    <w:abstractNumId w:val="8"/>
  </w:num>
  <w:num w:numId="6">
    <w:abstractNumId w:val="5"/>
    <w:lvlOverride w:ilvl="0">
      <w:lvl w:ilvl="0">
        <w:numFmt w:val="decimal"/>
        <w:lvlText w:val="%1."/>
        <w:lvlJc w:val="left"/>
      </w:lvl>
    </w:lvlOverride>
  </w:num>
  <w:num w:numId="7">
    <w:abstractNumId w:val="15"/>
    <w:lvlOverride w:ilvl="0">
      <w:lvl w:ilvl="0">
        <w:numFmt w:val="decimal"/>
        <w:lvlText w:val="%1."/>
        <w:lvlJc w:val="left"/>
      </w:lvl>
    </w:lvlOverride>
  </w:num>
  <w:num w:numId="8">
    <w:abstractNumId w:val="15"/>
    <w:lvlOverride w:ilvl="0">
      <w:lvl w:ilvl="0">
        <w:numFmt w:val="decimal"/>
        <w:lvlText w:val="%1."/>
        <w:lvlJc w:val="left"/>
      </w:lvl>
    </w:lvlOverride>
  </w:num>
  <w:num w:numId="9">
    <w:abstractNumId w:val="15"/>
    <w:lvlOverride w:ilvl="0">
      <w:lvl w:ilvl="0">
        <w:numFmt w:val="decimal"/>
        <w:lvlText w:val="%1."/>
        <w:lvlJc w:val="left"/>
      </w:lvl>
    </w:lvlOverride>
  </w:num>
  <w:num w:numId="10">
    <w:abstractNumId w:val="4"/>
    <w:lvlOverride w:ilvl="0">
      <w:lvl w:ilvl="0">
        <w:numFmt w:val="decimal"/>
        <w:lvlText w:val="%1."/>
        <w:lvlJc w:val="left"/>
      </w:lvl>
    </w:lvlOverride>
  </w:num>
  <w:num w:numId="11">
    <w:abstractNumId w:val="4"/>
    <w:lvlOverride w:ilvl="0">
      <w:lvl w:ilvl="0">
        <w:numFmt w:val="decimal"/>
        <w:lvlText w:val="%1."/>
        <w:lvlJc w:val="left"/>
      </w:lvl>
    </w:lvlOverride>
  </w:num>
  <w:num w:numId="12">
    <w:abstractNumId w:val="4"/>
    <w:lvlOverride w:ilvl="0">
      <w:lvl w:ilvl="0">
        <w:numFmt w:val="decimal"/>
        <w:lvlText w:val="%1."/>
        <w:lvlJc w:val="left"/>
      </w:lvl>
    </w:lvlOverride>
  </w:num>
  <w:num w:numId="13">
    <w:abstractNumId w:val="4"/>
    <w:lvlOverride w:ilvl="0">
      <w:lvl w:ilvl="0">
        <w:numFmt w:val="decimal"/>
        <w:lvlText w:val="%1."/>
        <w:lvlJc w:val="left"/>
      </w:lvl>
    </w:lvlOverride>
  </w:num>
  <w:num w:numId="14">
    <w:abstractNumId w:val="4"/>
    <w:lvlOverride w:ilvl="0">
      <w:lvl w:ilvl="0">
        <w:numFmt w:val="decimal"/>
        <w:lvlText w:val="%1."/>
        <w:lvlJc w:val="left"/>
      </w:lvl>
    </w:lvlOverride>
  </w:num>
  <w:num w:numId="15">
    <w:abstractNumId w:val="4"/>
    <w:lvlOverride w:ilvl="0">
      <w:lvl w:ilvl="0">
        <w:numFmt w:val="decimal"/>
        <w:lvlText w:val="%1."/>
        <w:lvlJc w:val="left"/>
      </w:lvl>
    </w:lvlOverride>
  </w:num>
  <w:num w:numId="16">
    <w:abstractNumId w:val="11"/>
  </w:num>
  <w:num w:numId="17">
    <w:abstractNumId w:val="3"/>
  </w:num>
  <w:num w:numId="18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"/>
  </w:num>
  <w:num w:numId="21">
    <w:abstractNumId w:val="13"/>
  </w:num>
  <w:num w:numId="22">
    <w:abstractNumId w:val="12"/>
  </w:num>
  <w:num w:numId="23">
    <w:abstractNumId w:val="7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2E08"/>
    <w:rsid w:val="00034D6A"/>
    <w:rsid w:val="00132678"/>
    <w:rsid w:val="00141822"/>
    <w:rsid w:val="00160F19"/>
    <w:rsid w:val="00186FD8"/>
    <w:rsid w:val="001A4A3E"/>
    <w:rsid w:val="00225204"/>
    <w:rsid w:val="002722CE"/>
    <w:rsid w:val="002E0931"/>
    <w:rsid w:val="0042239D"/>
    <w:rsid w:val="00437C8E"/>
    <w:rsid w:val="0045115C"/>
    <w:rsid w:val="0048782F"/>
    <w:rsid w:val="00500891"/>
    <w:rsid w:val="00501479"/>
    <w:rsid w:val="00590534"/>
    <w:rsid w:val="005C2BBA"/>
    <w:rsid w:val="00652D40"/>
    <w:rsid w:val="006B4A1F"/>
    <w:rsid w:val="00727835"/>
    <w:rsid w:val="0075622D"/>
    <w:rsid w:val="007848D1"/>
    <w:rsid w:val="0083616A"/>
    <w:rsid w:val="00853455"/>
    <w:rsid w:val="008667AE"/>
    <w:rsid w:val="008A304E"/>
    <w:rsid w:val="008D608F"/>
    <w:rsid w:val="00910F72"/>
    <w:rsid w:val="00943B5F"/>
    <w:rsid w:val="009920E2"/>
    <w:rsid w:val="00A7119C"/>
    <w:rsid w:val="00B81508"/>
    <w:rsid w:val="00B82E08"/>
    <w:rsid w:val="00C62F73"/>
    <w:rsid w:val="00CB3D3C"/>
    <w:rsid w:val="00CE7161"/>
    <w:rsid w:val="00D30463"/>
    <w:rsid w:val="00D908A3"/>
    <w:rsid w:val="00D908E9"/>
    <w:rsid w:val="00DD6488"/>
    <w:rsid w:val="00E14A26"/>
    <w:rsid w:val="00E4503A"/>
    <w:rsid w:val="00E5213E"/>
    <w:rsid w:val="00E5276F"/>
    <w:rsid w:val="00EA6902"/>
    <w:rsid w:val="00F064D8"/>
    <w:rsid w:val="00F547BE"/>
    <w:rsid w:val="00F850A5"/>
    <w:rsid w:val="00FB52A1"/>
    <w:rsid w:val="00FD1A4C"/>
    <w:rsid w:val="00FE6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1586DEF"/>
  <w15:docId w15:val="{D4779221-BB93-4563-A0A2-6E7647B63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PT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6B4A1F"/>
  </w:style>
  <w:style w:type="paragraph" w:styleId="Nagwek1">
    <w:name w:val="heading 1"/>
    <w:basedOn w:val="Normalny"/>
    <w:next w:val="Normalny"/>
    <w:rsid w:val="006B4A1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rsid w:val="006B4A1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rsid w:val="006B4A1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rsid w:val="006B4A1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rsid w:val="006B4A1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rsid w:val="006B4A1F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6B4A1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6B4A1F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rsid w:val="006B4A1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6B4A1F"/>
    <w:tblPr>
      <w:tblStyleRowBandSize w:val="1"/>
      <w:tblStyleColBandSize w:val="1"/>
      <w:tblCellMar>
        <w:left w:w="107" w:type="dxa"/>
        <w:right w:w="107" w:type="dxa"/>
      </w:tblCellMar>
    </w:tblPr>
  </w:style>
  <w:style w:type="table" w:customStyle="1" w:styleId="a0">
    <w:basedOn w:val="TableNormal"/>
    <w:rsid w:val="006B4A1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sid w:val="006B4A1F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5014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01479"/>
  </w:style>
  <w:style w:type="paragraph" w:styleId="Stopka">
    <w:name w:val="footer"/>
    <w:basedOn w:val="Normalny"/>
    <w:link w:val="StopkaZnak"/>
    <w:uiPriority w:val="99"/>
    <w:unhideWhenUsed/>
    <w:rsid w:val="005014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1479"/>
  </w:style>
  <w:style w:type="paragraph" w:styleId="Tekstprzypisudolnego">
    <w:name w:val="footnote text"/>
    <w:basedOn w:val="Normalny"/>
    <w:link w:val="TekstprzypisudolnegoZnak"/>
    <w:uiPriority w:val="99"/>
    <w:unhideWhenUsed/>
    <w:rsid w:val="00501479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01479"/>
  </w:style>
  <w:style w:type="paragraph" w:styleId="NormalnyWeb">
    <w:name w:val="Normal (Web)"/>
    <w:basedOn w:val="Normalny"/>
    <w:uiPriority w:val="99"/>
    <w:unhideWhenUsed/>
    <w:rsid w:val="00501479"/>
    <w:pPr>
      <w:pBdr>
        <w:top w:val="nil"/>
        <w:left w:val="nil"/>
        <w:bottom w:val="nil"/>
        <w:right w:val="nil"/>
        <w:between w:val="nil"/>
      </w:pBdr>
    </w:pPr>
    <w:rPr>
      <w:color w:val="000000"/>
      <w:sz w:val="24"/>
      <w:szCs w:val="24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"/>
    <w:basedOn w:val="Normalny"/>
    <w:link w:val="AkapitzlistZnak"/>
    <w:uiPriority w:val="34"/>
    <w:qFormat/>
    <w:rsid w:val="0050147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0147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147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1479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14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1479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147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1479"/>
    <w:rPr>
      <w:rFonts w:ascii="Tahoma" w:hAnsi="Tahoma" w:cs="Tahoma"/>
      <w:sz w:val="16"/>
      <w:szCs w:val="16"/>
    </w:rPr>
  </w:style>
  <w:style w:type="character" w:customStyle="1" w:styleId="apple-tab-span">
    <w:name w:val="apple-tab-span"/>
    <w:basedOn w:val="Domylnaczcionkaakapitu"/>
    <w:rsid w:val="00034D6A"/>
  </w:style>
  <w:style w:type="character" w:styleId="Odwoanieprzypisudolnego">
    <w:name w:val="footnote reference"/>
    <w:basedOn w:val="Domylnaczcionkaakapitu"/>
    <w:uiPriority w:val="99"/>
    <w:semiHidden/>
    <w:unhideWhenUsed/>
    <w:rsid w:val="0045115C"/>
    <w:rPr>
      <w:vertAlign w:val="superscript"/>
    </w:rPr>
  </w:style>
  <w:style w:type="paragraph" w:styleId="Tekstpodstawowy2">
    <w:name w:val="Body Text 2"/>
    <w:basedOn w:val="Normalny"/>
    <w:link w:val="Tekstpodstawowy2Znak"/>
    <w:rsid w:val="00E5213E"/>
    <w:pPr>
      <w:jc w:val="both"/>
    </w:pPr>
    <w:rPr>
      <w:b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E5213E"/>
    <w:rPr>
      <w:b/>
      <w:sz w:val="24"/>
    </w:rPr>
  </w:style>
  <w:style w:type="paragraph" w:customStyle="1" w:styleId="Normalny1">
    <w:name w:val="Normalny1"/>
    <w:rsid w:val="00E5213E"/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1A4A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0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556296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6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E23D4E-3B7F-4F47-BC1F-2649804A4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1431</Words>
  <Characters>8587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P.Dominiak</dc:creator>
  <cp:lastModifiedBy>IBE-1786</cp:lastModifiedBy>
  <cp:revision>20</cp:revision>
  <cp:lastPrinted>2019-03-08T09:06:00Z</cp:lastPrinted>
  <dcterms:created xsi:type="dcterms:W3CDTF">2018-09-06T08:48:00Z</dcterms:created>
  <dcterms:modified xsi:type="dcterms:W3CDTF">2023-12-04T10:33:00Z</dcterms:modified>
</cp:coreProperties>
</file>